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4B" w:rsidRPr="00FA1497" w:rsidRDefault="000857CB">
      <w:pPr>
        <w:ind w:right="368"/>
        <w:rPr>
          <w:rFonts w:ascii="Times New Roman" w:eastAsiaTheme="majorEastAsia" w:hAnsi="Times New Roman" w:cs="Times New Roman"/>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Content>
          <w:r>
            <w:rPr>
              <w:rFonts w:asciiTheme="majorEastAsia" w:eastAsiaTheme="majorEastAsia" w:hAnsiTheme="majorEastAsia" w:hint="eastAsia"/>
              <w:b/>
              <w:sz w:val="24"/>
              <w:szCs w:val="24"/>
            </w:rPr>
            <w:t>603668</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5021A4">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5021A4">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Content>
          <w:r>
            <w:rPr>
              <w:rFonts w:asciiTheme="majorEastAsia" w:eastAsiaTheme="majorEastAsia" w:hAnsiTheme="majorEastAsia" w:hint="eastAsia"/>
              <w:b/>
              <w:sz w:val="24"/>
              <w:szCs w:val="24"/>
            </w:rPr>
            <w:t>天</w:t>
          </w:r>
          <w:proofErr w:type="gramStart"/>
          <w:r>
            <w:rPr>
              <w:rFonts w:asciiTheme="majorEastAsia" w:eastAsiaTheme="majorEastAsia" w:hAnsiTheme="majorEastAsia" w:hint="eastAsia"/>
              <w:b/>
              <w:sz w:val="24"/>
              <w:szCs w:val="24"/>
            </w:rPr>
            <w:t>马科技</w:t>
          </w:r>
          <w:proofErr w:type="gramEnd"/>
        </w:sdtContent>
      </w:sdt>
      <w:r>
        <w:rPr>
          <w:rFonts w:asciiTheme="majorEastAsia" w:eastAsiaTheme="majorEastAsia" w:hAnsiTheme="majorEastAsia" w:hint="eastAsia"/>
          <w:b/>
          <w:sz w:val="24"/>
          <w:szCs w:val="24"/>
        </w:rPr>
        <w:t xml:space="preserve"> </w:t>
      </w:r>
      <w:r w:rsidR="005021A4">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5021A4">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rPr>
            <w:rFonts w:ascii="Times New Roman" w:hAnsi="Times New Roman" w:cs="Times New Roman" w:hint="default"/>
          </w:rPr>
        </w:sdtEndPr>
        <w:sdtContent>
          <w:r w:rsidRPr="005021A4">
            <w:rPr>
              <w:rFonts w:ascii="Times New Roman" w:eastAsiaTheme="majorEastAsia" w:hAnsi="Times New Roman" w:cs="Times New Roman"/>
              <w:b/>
              <w:sz w:val="24"/>
              <w:szCs w:val="24"/>
            </w:rPr>
            <w:t>2020-</w:t>
          </w:r>
          <w:r w:rsidR="00464EEE" w:rsidRPr="00FA1497">
            <w:rPr>
              <w:rFonts w:ascii="Times New Roman" w:eastAsiaTheme="majorEastAsia" w:hAnsi="Times New Roman" w:cs="Times New Roman"/>
              <w:b/>
              <w:sz w:val="24"/>
              <w:szCs w:val="24"/>
            </w:rPr>
            <w:t>0</w:t>
          </w:r>
          <w:r w:rsidR="00E47FA6" w:rsidRPr="00FA1497">
            <w:rPr>
              <w:rFonts w:ascii="Times New Roman" w:eastAsiaTheme="majorEastAsia" w:hAnsi="Times New Roman" w:cs="Times New Roman" w:hint="eastAsia"/>
              <w:b/>
              <w:sz w:val="24"/>
              <w:szCs w:val="24"/>
            </w:rPr>
            <w:t>8</w:t>
          </w:r>
          <w:r w:rsidR="00FA1497" w:rsidRPr="00FA1497">
            <w:rPr>
              <w:rFonts w:ascii="Times New Roman" w:eastAsiaTheme="majorEastAsia" w:hAnsi="Times New Roman" w:cs="Times New Roman" w:hint="eastAsia"/>
              <w:b/>
              <w:sz w:val="24"/>
              <w:szCs w:val="24"/>
            </w:rPr>
            <w:t>4</w:t>
          </w:r>
        </w:sdtContent>
      </w:sdt>
    </w:p>
    <w:p w:rsidR="0024794B" w:rsidRDefault="0024794B">
      <w:pPr>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Content>
            <w:p w:rsidR="00003E70" w:rsidRDefault="000857CB" w:rsidP="00003E7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福建天马科技集团股份有限公司</w:t>
              </w:r>
            </w:p>
          </w:sdtContent>
        </w:sdt>
        <w:p w:rsidR="0024794B" w:rsidRPr="00003E70" w:rsidRDefault="000857CB" w:rsidP="00003E7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Content>
              <w:sdt>
                <w:sdtPr>
                  <w:rPr>
                    <w:rFonts w:ascii="Times New Roman" w:eastAsiaTheme="majorEastAsia" w:hAnsi="Times New Roman" w:cs="Times New Roman"/>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Content>
                  <w:r w:rsidR="00464EEE" w:rsidRPr="005021A4">
                    <w:rPr>
                      <w:rFonts w:ascii="Times New Roman" w:eastAsiaTheme="majorEastAsia" w:hAnsi="Times New Roman" w:cs="Times New Roman"/>
                      <w:b/>
                      <w:color w:val="FF0000"/>
                      <w:sz w:val="36"/>
                      <w:szCs w:val="36"/>
                      <w:shd w:val="solid" w:color="FFFFFF" w:fill="auto"/>
                    </w:rPr>
                    <w:t>2020</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Content>
                  <w:r w:rsidR="00464EEE">
                    <w:rPr>
                      <w:rFonts w:asciiTheme="majorEastAsia" w:eastAsiaTheme="majorEastAsia" w:hAnsiTheme="majorEastAsia" w:hint="eastAsia"/>
                      <w:b/>
                      <w:color w:val="FF0000"/>
                      <w:sz w:val="36"/>
                      <w:szCs w:val="36"/>
                      <w:shd w:val="solid" w:color="FFFFFF" w:fill="auto"/>
                    </w:rPr>
                    <w:t>二</w:t>
                  </w:r>
                </w:sdtContent>
              </w:sdt>
              <w:r>
                <w:rPr>
                  <w:rFonts w:asciiTheme="majorEastAsia" w:eastAsiaTheme="majorEastAsia" w:hAnsiTheme="majorEastAsia" w:hint="eastAsia"/>
                  <w:b/>
                  <w:color w:val="FF0000"/>
                  <w:sz w:val="36"/>
                  <w:szCs w:val="36"/>
                  <w:shd w:val="solid" w:color="FFFFFF" w:fill="auto"/>
                </w:rPr>
                <w:t>次临时股东大会</w:t>
              </w:r>
            </w:sdtContent>
          </w:sdt>
          <w:r>
            <w:rPr>
              <w:rFonts w:asciiTheme="majorEastAsia" w:eastAsiaTheme="majorEastAsia" w:hAnsiTheme="majorEastAsia" w:hint="eastAsia"/>
              <w:b/>
              <w:color w:val="FF0000"/>
              <w:sz w:val="36"/>
              <w:szCs w:val="36"/>
              <w:shd w:val="solid" w:color="FFFFFF" w:fill="auto"/>
            </w:rPr>
            <w:t>的通知</w:t>
          </w:r>
        </w:p>
      </w:sdtContent>
    </w:sdt>
    <w:p w:rsidR="0024794B" w:rsidRDefault="0024794B">
      <w:pPr>
        <w:jc w:val="center"/>
        <w:rPr>
          <w:rFonts w:asciiTheme="majorEastAsia" w:eastAsiaTheme="majorEastAsia" w:hAnsiTheme="majorEastAsia"/>
          <w:b/>
          <w:color w:val="FF0000"/>
          <w:sz w:val="36"/>
          <w:szCs w:val="36"/>
        </w:rPr>
      </w:pPr>
    </w:p>
    <w:tbl>
      <w:tblPr>
        <w:tblStyle w:val="a6"/>
        <w:tblW w:w="0" w:type="auto"/>
        <w:tblLook w:val="04A0"/>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Content>
          <w:tr w:rsidR="0024794B" w:rsidTr="00343874">
            <w:tc>
              <w:tcPr>
                <w:tcW w:w="8522" w:type="dxa"/>
              </w:tcPr>
              <w:p w:rsidR="0024794B" w:rsidRDefault="000857CB">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24794B" w:rsidRDefault="0024794B" w:rsidP="005021A4">
      <w:pPr>
        <w:autoSpaceDE w:val="0"/>
        <w:autoSpaceDN w:val="0"/>
        <w:adjustRightInd w:val="0"/>
        <w:snapToGrid w:val="0"/>
        <w:spacing w:line="300" w:lineRule="auto"/>
        <w:ind w:firstLineChars="200" w:firstLine="480"/>
        <w:rPr>
          <w:rFonts w:ascii="仿宋_GB2312" w:eastAsia="仿宋_GB2312" w:hAnsi="宋体"/>
          <w:sz w:val="24"/>
        </w:rPr>
      </w:pPr>
    </w:p>
    <w:p w:rsidR="0024794B" w:rsidRDefault="000857CB" w:rsidP="005021A4">
      <w:pPr>
        <w:pStyle w:val="1"/>
        <w:keepNext w:val="0"/>
        <w:keepLines w:val="0"/>
        <w:adjustRightInd w:val="0"/>
        <w:snapToGrid w:val="0"/>
        <w:spacing w:before="0" w:after="0" w:line="300" w:lineRule="auto"/>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24794B" w:rsidRDefault="000857CB" w:rsidP="005021A4">
      <w:pPr>
        <w:pStyle w:val="a5"/>
        <w:numPr>
          <w:ilvl w:val="0"/>
          <w:numId w:val="1"/>
        </w:numPr>
        <w:autoSpaceDE w:val="0"/>
        <w:autoSpaceDN w:val="0"/>
        <w:adjustRightInd w:val="0"/>
        <w:snapToGrid w:val="0"/>
        <w:spacing w:line="30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Times New Roman" w:hAnsi="Times New Roman" w:cs="Times New Roman"/>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0-10-26T00:00:00Z">
            <w:dateFormat w:val="yyyy'年'M'月'd'日'"/>
            <w:lid w:val="zh-CN"/>
            <w:storeMappedDataAs w:val="dateTime"/>
            <w:calendar w:val="gregorian"/>
          </w:date>
        </w:sdtPr>
        <w:sdtContent>
          <w:r w:rsidR="00AE655B">
            <w:rPr>
              <w:rFonts w:ascii="Times New Roman" w:hAnsi="Times New Roman" w:cs="Times New Roman" w:hint="eastAsia"/>
              <w:kern w:val="0"/>
              <w:sz w:val="24"/>
            </w:rPr>
            <w:t>2020</w:t>
          </w:r>
          <w:r w:rsidR="00AE655B">
            <w:rPr>
              <w:rFonts w:ascii="Times New Roman" w:hAnsi="Times New Roman" w:cs="Times New Roman" w:hint="eastAsia"/>
              <w:kern w:val="0"/>
              <w:sz w:val="24"/>
            </w:rPr>
            <w:t>年</w:t>
          </w:r>
          <w:r w:rsidR="00AE655B">
            <w:rPr>
              <w:rFonts w:ascii="Times New Roman" w:hAnsi="Times New Roman" w:cs="Times New Roman" w:hint="eastAsia"/>
              <w:kern w:val="0"/>
              <w:sz w:val="24"/>
            </w:rPr>
            <w:t>10</w:t>
          </w:r>
          <w:r w:rsidR="00AE655B">
            <w:rPr>
              <w:rFonts w:ascii="Times New Roman" w:hAnsi="Times New Roman" w:cs="Times New Roman" w:hint="eastAsia"/>
              <w:kern w:val="0"/>
              <w:sz w:val="24"/>
            </w:rPr>
            <w:t>月</w:t>
          </w:r>
          <w:r w:rsidR="00AE655B">
            <w:rPr>
              <w:rFonts w:ascii="Times New Roman" w:hAnsi="Times New Roman" w:cs="Times New Roman" w:hint="eastAsia"/>
              <w:kern w:val="0"/>
              <w:sz w:val="24"/>
            </w:rPr>
            <w:t>26</w:t>
          </w:r>
          <w:r w:rsidR="00AE655B">
            <w:rPr>
              <w:rFonts w:ascii="Times New Roman" w:hAnsi="Times New Roman" w:cs="Times New Roman" w:hint="eastAsia"/>
              <w:kern w:val="0"/>
              <w:sz w:val="24"/>
            </w:rPr>
            <w:t>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Content>
        <w:p w:rsidR="0024794B" w:rsidRDefault="000857CB" w:rsidP="005021A4">
          <w:pPr>
            <w:numPr>
              <w:ilvl w:val="0"/>
              <w:numId w:val="1"/>
            </w:numPr>
            <w:autoSpaceDE w:val="0"/>
            <w:autoSpaceDN w:val="0"/>
            <w:adjustRightInd w:val="0"/>
            <w:snapToGrid w:val="0"/>
            <w:spacing w:line="30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24794B" w:rsidRDefault="000857CB" w:rsidP="005021A4">
      <w:pPr>
        <w:pStyle w:val="1"/>
        <w:keepNext w:val="0"/>
        <w:keepLines w:val="0"/>
        <w:numPr>
          <w:ilvl w:val="0"/>
          <w:numId w:val="3"/>
        </w:numPr>
        <w:adjustRightInd w:val="0"/>
        <w:snapToGrid w:val="0"/>
        <w:spacing w:before="0" w:after="0" w:line="300" w:lineRule="auto"/>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24794B" w:rsidRDefault="000857CB" w:rsidP="005021A4">
      <w:pPr>
        <w:pStyle w:val="2"/>
        <w:keepNext w:val="0"/>
        <w:keepLines w:val="0"/>
        <w:numPr>
          <w:ilvl w:val="0"/>
          <w:numId w:val="12"/>
        </w:numPr>
        <w:adjustRightInd w:val="0"/>
        <w:snapToGrid w:val="0"/>
        <w:spacing w:before="0" w:after="0" w:line="300"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Content>
        <w:bookmarkStart w:id="0" w:name="_GoBack" w:displacedByCustomXml="prev"/>
        <w:bookmarkEnd w:id="0" w:displacedByCustomXml="prev"/>
        <w:p w:rsidR="0024794B" w:rsidRPr="007205C7" w:rsidRDefault="00661EFB" w:rsidP="005021A4">
          <w:pPr>
            <w:adjustRightInd w:val="0"/>
            <w:snapToGrid w:val="0"/>
            <w:spacing w:line="300" w:lineRule="auto"/>
            <w:rPr>
              <w:sz w:val="24"/>
              <w:szCs w:val="24"/>
            </w:rPr>
          </w:pPr>
          <w:sdt>
            <w:sdtPr>
              <w:rPr>
                <w:rFonts w:ascii="Times New Roman" w:hAnsi="Times New Roman" w:cs="Times New Roman"/>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Content>
              <w:r w:rsidR="00464EEE" w:rsidRPr="00464EEE">
                <w:rPr>
                  <w:rFonts w:ascii="Times New Roman" w:hAnsi="Times New Roman" w:cs="Times New Roman"/>
                  <w:sz w:val="24"/>
                  <w:szCs w:val="24"/>
                </w:rPr>
                <w:t>2020</w:t>
              </w:r>
            </w:sdtContent>
          </w:sdt>
          <w:r w:rsidR="000857CB">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Content>
              <w:r w:rsidR="00464EEE">
                <w:rPr>
                  <w:rFonts w:hint="eastAsia"/>
                  <w:sz w:val="24"/>
                  <w:szCs w:val="24"/>
                </w:rPr>
                <w:t>二</w:t>
              </w:r>
            </w:sdtContent>
          </w:sdt>
          <w:r w:rsidR="000857CB">
            <w:rPr>
              <w:rFonts w:hint="eastAsia"/>
              <w:sz w:val="24"/>
              <w:szCs w:val="24"/>
            </w:rPr>
            <w:t>次临时股东大会</w:t>
          </w:r>
        </w:p>
      </w:sdtContent>
    </w:sdt>
    <w:p w:rsidR="0024794B" w:rsidRDefault="000857CB" w:rsidP="005021A4">
      <w:pPr>
        <w:pStyle w:val="2"/>
        <w:keepNext w:val="0"/>
        <w:keepLines w:val="0"/>
        <w:numPr>
          <w:ilvl w:val="0"/>
          <w:numId w:val="12"/>
        </w:numPr>
        <w:adjustRightInd w:val="0"/>
        <w:snapToGrid w:val="0"/>
        <w:spacing w:before="0" w:after="0" w:line="300"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24794B" w:rsidRDefault="000857CB" w:rsidP="005021A4">
      <w:pPr>
        <w:pStyle w:val="2"/>
        <w:keepNext w:val="0"/>
        <w:keepLines w:val="0"/>
        <w:numPr>
          <w:ilvl w:val="0"/>
          <w:numId w:val="12"/>
        </w:numPr>
        <w:adjustRightInd w:val="0"/>
        <w:snapToGrid w:val="0"/>
        <w:spacing w:before="0" w:after="0" w:line="300"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24794B" w:rsidRDefault="000857CB" w:rsidP="005021A4">
      <w:pPr>
        <w:pStyle w:val="2"/>
        <w:keepNext w:val="0"/>
        <w:keepLines w:val="0"/>
        <w:numPr>
          <w:ilvl w:val="0"/>
          <w:numId w:val="12"/>
        </w:numPr>
        <w:adjustRightInd w:val="0"/>
        <w:snapToGrid w:val="0"/>
        <w:spacing w:before="0" w:after="0" w:line="300" w:lineRule="auto"/>
        <w:rPr>
          <w:b w:val="0"/>
          <w:kern w:val="0"/>
          <w:sz w:val="24"/>
          <w:szCs w:val="24"/>
        </w:rPr>
      </w:pPr>
      <w:r>
        <w:rPr>
          <w:rFonts w:hint="eastAsia"/>
          <w:b w:val="0"/>
          <w:kern w:val="0"/>
          <w:sz w:val="24"/>
          <w:szCs w:val="24"/>
        </w:rPr>
        <w:t>现场会议召开的日期、时间和地点</w:t>
      </w:r>
    </w:p>
    <w:p w:rsidR="0024794B" w:rsidRPr="00464EEE" w:rsidRDefault="000857CB" w:rsidP="005021A4">
      <w:pPr>
        <w:pStyle w:val="a5"/>
        <w:adjustRightInd w:val="0"/>
        <w:snapToGrid w:val="0"/>
        <w:spacing w:line="300" w:lineRule="auto"/>
        <w:ind w:left="420" w:firstLineChars="0" w:firstLine="0"/>
        <w:rPr>
          <w:rFonts w:ascii="Times New Roman" w:hAnsi="Times New Roman" w:cs="Times New Roman"/>
          <w:sz w:val="24"/>
          <w:szCs w:val="24"/>
        </w:rPr>
      </w:pPr>
      <w:r>
        <w:rPr>
          <w:rFonts w:hint="eastAsia"/>
          <w:sz w:val="24"/>
          <w:szCs w:val="24"/>
        </w:rPr>
        <w:t>召开的日期时间：</w:t>
      </w:r>
      <w:sdt>
        <w:sdtPr>
          <w:rPr>
            <w:rFonts w:ascii="Times New Roman" w:hAnsi="Times New Roman" w:cs="Times New Roman"/>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0-10-26T00:00:00Z">
            <w:dateFormat w:val="yyyy'年'M'月'd'日'"/>
            <w:lid w:val="zh-CN"/>
            <w:storeMappedDataAs w:val="dateTime"/>
            <w:calendar w:val="gregorian"/>
          </w:date>
        </w:sdtPr>
        <w:sdtContent>
          <w:r w:rsidR="00AE655B">
            <w:rPr>
              <w:rFonts w:ascii="Times New Roman" w:hAnsi="Times New Roman" w:cs="Times New Roman" w:hint="eastAsia"/>
              <w:sz w:val="24"/>
              <w:szCs w:val="24"/>
            </w:rPr>
            <w:t>2020</w:t>
          </w:r>
          <w:r w:rsidR="00AE655B">
            <w:rPr>
              <w:rFonts w:ascii="Times New Roman" w:hAnsi="Times New Roman" w:cs="Times New Roman" w:hint="eastAsia"/>
              <w:sz w:val="24"/>
              <w:szCs w:val="24"/>
            </w:rPr>
            <w:t>年</w:t>
          </w:r>
          <w:r w:rsidR="00AE655B">
            <w:rPr>
              <w:rFonts w:ascii="Times New Roman" w:hAnsi="Times New Roman" w:cs="Times New Roman" w:hint="eastAsia"/>
              <w:sz w:val="24"/>
              <w:szCs w:val="24"/>
            </w:rPr>
            <w:t>10</w:t>
          </w:r>
          <w:r w:rsidR="00AE655B">
            <w:rPr>
              <w:rFonts w:ascii="Times New Roman" w:hAnsi="Times New Roman" w:cs="Times New Roman" w:hint="eastAsia"/>
              <w:sz w:val="24"/>
              <w:szCs w:val="24"/>
            </w:rPr>
            <w:t>月</w:t>
          </w:r>
          <w:r w:rsidR="00AE655B">
            <w:rPr>
              <w:rFonts w:ascii="Times New Roman" w:hAnsi="Times New Roman" w:cs="Times New Roman" w:hint="eastAsia"/>
              <w:sz w:val="24"/>
              <w:szCs w:val="24"/>
            </w:rPr>
            <w:t>26</w:t>
          </w:r>
          <w:r w:rsidR="00AE655B">
            <w:rPr>
              <w:rFonts w:ascii="Times New Roman" w:hAnsi="Times New Roman" w:cs="Times New Roman" w:hint="eastAsia"/>
              <w:sz w:val="24"/>
              <w:szCs w:val="24"/>
            </w:rPr>
            <w:t>日</w:t>
          </w:r>
        </w:sdtContent>
      </w:sdt>
      <w:r w:rsidRPr="00464EEE">
        <w:rPr>
          <w:rFonts w:ascii="Times New Roman" w:hAnsi="Times New Roman" w:cs="Times New Roman"/>
          <w:sz w:val="24"/>
          <w:szCs w:val="24"/>
        </w:rPr>
        <w:t xml:space="preserve">  </w:t>
      </w:r>
      <w:sdt>
        <w:sdtPr>
          <w:rPr>
            <w:rFonts w:ascii="Times New Roman" w:hAnsi="Times New Roman" w:cs="Times New Roman"/>
            <w:sz w:val="24"/>
            <w:szCs w:val="24"/>
          </w:rPr>
          <w:alias w:val="股东大会现场会议召开时间"/>
          <w:tag w:val="_GBC_3e6767cf02d74bf08c2f2f8d0c80be7f"/>
          <w:id w:val="5103651"/>
          <w:lock w:val="sdtLocked"/>
          <w:placeholder>
            <w:docPart w:val="GBC22222222222222222222222222222"/>
          </w:placeholder>
        </w:sdtPr>
        <w:sdtContent>
          <w:r w:rsidRPr="00464EEE">
            <w:rPr>
              <w:rFonts w:ascii="Times New Roman" w:hAnsi="Times New Roman" w:cs="Times New Roman"/>
              <w:sz w:val="24"/>
              <w:szCs w:val="24"/>
            </w:rPr>
            <w:t xml:space="preserve"> </w:t>
          </w:r>
          <w:r w:rsidR="00464EEE">
            <w:rPr>
              <w:rFonts w:ascii="Times New Roman" w:hAnsi="Times New Roman" w:cs="Times New Roman" w:hint="eastAsia"/>
              <w:sz w:val="24"/>
              <w:szCs w:val="24"/>
            </w:rPr>
            <w:t>14</w:t>
          </w:r>
          <w:r w:rsidRPr="00464EEE">
            <w:rPr>
              <w:rFonts w:ascii="Times New Roman" w:hAnsiTheme="minorEastAsia" w:cs="Times New Roman"/>
              <w:sz w:val="24"/>
              <w:szCs w:val="24"/>
            </w:rPr>
            <w:t>点</w:t>
          </w:r>
          <w:r w:rsidR="00464EEE">
            <w:rPr>
              <w:rFonts w:ascii="Times New Roman" w:hAnsiTheme="minorEastAsia" w:cs="Times New Roman" w:hint="eastAsia"/>
              <w:sz w:val="24"/>
              <w:szCs w:val="24"/>
            </w:rPr>
            <w:t>30</w:t>
          </w:r>
          <w:r w:rsidRPr="00464EEE">
            <w:rPr>
              <w:rFonts w:ascii="Times New Roman" w:hAnsi="Times New Roman" w:cs="Times New Roman"/>
              <w:sz w:val="24"/>
              <w:szCs w:val="24"/>
            </w:rPr>
            <w:t xml:space="preserve"> </w:t>
          </w:r>
          <w:r w:rsidRPr="00464EEE">
            <w:rPr>
              <w:rFonts w:ascii="Times New Roman" w:hAnsiTheme="minorEastAsia" w:cs="Times New Roman"/>
              <w:sz w:val="24"/>
              <w:szCs w:val="24"/>
            </w:rPr>
            <w:t>分</w:t>
          </w:r>
        </w:sdtContent>
      </w:sdt>
    </w:p>
    <w:p w:rsidR="0024794B" w:rsidRDefault="000857CB" w:rsidP="005021A4">
      <w:pPr>
        <w:pStyle w:val="a5"/>
        <w:adjustRightInd w:val="0"/>
        <w:snapToGrid w:val="0"/>
        <w:spacing w:line="300" w:lineRule="auto"/>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Content>
          <w:r w:rsidR="00464EEE" w:rsidRPr="00E44D96">
            <w:rPr>
              <w:rStyle w:val="fontstyle01"/>
              <w:rFonts w:ascii="Times New Roman" w:hAnsi="Times New Roman" w:cs="Times New Roman" w:hint="default"/>
            </w:rPr>
            <w:t>福建省福清市上</w:t>
          </w:r>
          <w:proofErr w:type="gramStart"/>
          <w:r w:rsidR="00464EEE" w:rsidRPr="00E44D96">
            <w:rPr>
              <w:rStyle w:val="fontstyle01"/>
              <w:rFonts w:ascii="Times New Roman" w:hAnsi="Times New Roman" w:cs="Times New Roman" w:hint="default"/>
            </w:rPr>
            <w:t>迳</w:t>
          </w:r>
          <w:proofErr w:type="gramEnd"/>
          <w:r w:rsidR="00464EEE" w:rsidRPr="00E44D96">
            <w:rPr>
              <w:rStyle w:val="fontstyle01"/>
              <w:rFonts w:ascii="Times New Roman" w:hAnsi="Times New Roman" w:cs="Times New Roman" w:hint="default"/>
            </w:rPr>
            <w:t>镇工业区公司一楼大会堂</w:t>
          </w:r>
        </w:sdtContent>
      </w:sdt>
    </w:p>
    <w:p w:rsidR="0024794B" w:rsidRDefault="000857CB" w:rsidP="005021A4">
      <w:pPr>
        <w:pStyle w:val="2"/>
        <w:keepNext w:val="0"/>
        <w:keepLines w:val="0"/>
        <w:numPr>
          <w:ilvl w:val="0"/>
          <w:numId w:val="12"/>
        </w:numPr>
        <w:adjustRightInd w:val="0"/>
        <w:snapToGrid w:val="0"/>
        <w:spacing w:before="0" w:after="0" w:line="300"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imes New Roman" w:hAnsi="Times New Roman" w:cs="Times New Roman" w:hint="default"/>
        </w:rPr>
      </w:sdtEndPr>
      <w:sdtContent>
        <w:p w:rsidR="0024794B" w:rsidRDefault="000857CB" w:rsidP="005021A4">
          <w:pPr>
            <w:adjustRightInd w:val="0"/>
            <w:snapToGrid w:val="0"/>
            <w:spacing w:line="300" w:lineRule="auto"/>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Content>
              <w:r>
                <w:rPr>
                  <w:rFonts w:hint="eastAsia"/>
                  <w:sz w:val="24"/>
                  <w:szCs w:val="24"/>
                </w:rPr>
                <w:t>上海证券交易所股东大会网络投票系统</w:t>
              </w:r>
            </w:sdtContent>
          </w:sdt>
        </w:p>
        <w:p w:rsidR="0024794B" w:rsidRDefault="000857CB" w:rsidP="005021A4">
          <w:pPr>
            <w:adjustRightInd w:val="0"/>
            <w:snapToGrid w:val="0"/>
            <w:spacing w:line="30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Times New Roman" w:hAnsi="Times New Roman" w:cs="Times New Roman" w:hint="eastAsia"/>
                <w:kern w:val="0"/>
                <w:sz w:val="24"/>
                <w:szCs w:val="24"/>
              </w:rPr>
              <w:alias w:val="股东大会投票日期"/>
              <w:tag w:val="_GBC_4e8762e6c8244fd3a39a5ee8a8010fd4"/>
              <w:id w:val="2344293"/>
              <w:lock w:val="sdtLocked"/>
              <w:placeholder>
                <w:docPart w:val="GBC22222222222222222222222222222"/>
              </w:placeholder>
              <w:date w:fullDate="2020-10-26T00:00:00Z">
                <w:dateFormat w:val="yyyy'年'M'月'd'日'"/>
                <w:lid w:val="zh-CN"/>
                <w:storeMappedDataAs w:val="dateTime"/>
                <w:calendar w:val="gregorian"/>
              </w:date>
            </w:sdtPr>
            <w:sdtContent>
              <w:r w:rsidR="00AE655B">
                <w:rPr>
                  <w:rFonts w:ascii="Times New Roman" w:hAnsi="Times New Roman" w:cs="Times New Roman" w:hint="eastAsia"/>
                  <w:kern w:val="0"/>
                  <w:sz w:val="24"/>
                  <w:szCs w:val="24"/>
                </w:rPr>
                <w:t>2020</w:t>
              </w:r>
              <w:r w:rsidR="00AE655B">
                <w:rPr>
                  <w:rFonts w:ascii="Times New Roman" w:hAnsi="Times New Roman" w:cs="Times New Roman" w:hint="eastAsia"/>
                  <w:kern w:val="0"/>
                  <w:sz w:val="24"/>
                  <w:szCs w:val="24"/>
                </w:rPr>
                <w:t>年</w:t>
              </w:r>
              <w:r w:rsidR="00AE655B">
                <w:rPr>
                  <w:rFonts w:ascii="Times New Roman" w:hAnsi="Times New Roman" w:cs="Times New Roman" w:hint="eastAsia"/>
                  <w:kern w:val="0"/>
                  <w:sz w:val="24"/>
                  <w:szCs w:val="24"/>
                </w:rPr>
                <w:t>10</w:t>
              </w:r>
              <w:r w:rsidR="00AE655B">
                <w:rPr>
                  <w:rFonts w:ascii="Times New Roman" w:hAnsi="Times New Roman" w:cs="Times New Roman" w:hint="eastAsia"/>
                  <w:kern w:val="0"/>
                  <w:sz w:val="24"/>
                  <w:szCs w:val="24"/>
                </w:rPr>
                <w:t>月</w:t>
              </w:r>
              <w:r w:rsidR="00AE655B">
                <w:rPr>
                  <w:rFonts w:ascii="Times New Roman" w:hAnsi="Times New Roman" w:cs="Times New Roman" w:hint="eastAsia"/>
                  <w:kern w:val="0"/>
                  <w:sz w:val="24"/>
                  <w:szCs w:val="24"/>
                </w:rPr>
                <w:t>26</w:t>
              </w:r>
              <w:r w:rsidR="00AE655B">
                <w:rPr>
                  <w:rFonts w:ascii="Times New Roman" w:hAnsi="Times New Roman" w:cs="Times New Roman" w:hint="eastAsia"/>
                  <w:kern w:val="0"/>
                  <w:sz w:val="24"/>
                  <w:szCs w:val="24"/>
                </w:rPr>
                <w:t>日</w:t>
              </w:r>
            </w:sdtContent>
          </w:sdt>
        </w:p>
        <w:p w:rsidR="0024794B" w:rsidRDefault="000857CB" w:rsidP="005021A4">
          <w:pPr>
            <w:adjustRightInd w:val="0"/>
            <w:snapToGrid w:val="0"/>
            <w:spacing w:line="30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Times New Roman" w:hAnsi="Times New Roman" w:cs="Times New Roman"/>
                <w:kern w:val="0"/>
                <w:sz w:val="24"/>
                <w:szCs w:val="24"/>
              </w:rPr>
              <w:alias w:val="网络投票截止日期"/>
              <w:tag w:val="_GBC_c369d508c3b949c8aab96c4cd72d9dcb"/>
              <w:id w:val="2344297"/>
              <w:lock w:val="sdtLocked"/>
              <w:placeholder>
                <w:docPart w:val="GBC22222222222222222222222222222"/>
              </w:placeholder>
              <w:date w:fullDate="2020-10-26T00:00:00Z">
                <w:dateFormat w:val="yyyy'年'M'月'd'日'"/>
                <w:lid w:val="zh-CN"/>
                <w:storeMappedDataAs w:val="dateTime"/>
                <w:calendar w:val="gregorian"/>
              </w:date>
            </w:sdtPr>
            <w:sdtContent>
              <w:r w:rsidR="00AE655B">
                <w:rPr>
                  <w:rFonts w:ascii="Times New Roman" w:hAnsi="Times New Roman" w:cs="Times New Roman" w:hint="eastAsia"/>
                  <w:kern w:val="0"/>
                  <w:sz w:val="24"/>
                  <w:szCs w:val="24"/>
                </w:rPr>
                <w:t>2020</w:t>
              </w:r>
              <w:r w:rsidR="00AE655B">
                <w:rPr>
                  <w:rFonts w:ascii="Times New Roman" w:hAnsi="Times New Roman" w:cs="Times New Roman" w:hint="eastAsia"/>
                  <w:kern w:val="0"/>
                  <w:sz w:val="24"/>
                  <w:szCs w:val="24"/>
                </w:rPr>
                <w:t>年</w:t>
              </w:r>
              <w:r w:rsidR="00AE655B">
                <w:rPr>
                  <w:rFonts w:ascii="Times New Roman" w:hAnsi="Times New Roman" w:cs="Times New Roman" w:hint="eastAsia"/>
                  <w:kern w:val="0"/>
                  <w:sz w:val="24"/>
                  <w:szCs w:val="24"/>
                </w:rPr>
                <w:t>10</w:t>
              </w:r>
              <w:r w:rsidR="00AE655B">
                <w:rPr>
                  <w:rFonts w:ascii="Times New Roman" w:hAnsi="Times New Roman" w:cs="Times New Roman" w:hint="eastAsia"/>
                  <w:kern w:val="0"/>
                  <w:sz w:val="24"/>
                  <w:szCs w:val="24"/>
                </w:rPr>
                <w:t>月</w:t>
              </w:r>
              <w:r w:rsidR="00AE655B">
                <w:rPr>
                  <w:rFonts w:ascii="Times New Roman" w:hAnsi="Times New Roman" w:cs="Times New Roman" w:hint="eastAsia"/>
                  <w:kern w:val="0"/>
                  <w:sz w:val="24"/>
                  <w:szCs w:val="24"/>
                </w:rPr>
                <w:t>26</w:t>
              </w:r>
              <w:r w:rsidR="00AE655B">
                <w:rPr>
                  <w:rFonts w:ascii="Times New Roman" w:hAnsi="Times New Roman" w:cs="Times New Roman" w:hint="eastAsia"/>
                  <w:kern w:val="0"/>
                  <w:sz w:val="24"/>
                  <w:szCs w:val="24"/>
                </w:rPr>
                <w:t>日</w:t>
              </w:r>
            </w:sdtContent>
          </w:sdt>
        </w:p>
        <w:p w:rsidR="0024794B" w:rsidRPr="00464EEE" w:rsidRDefault="000857CB" w:rsidP="005021A4">
          <w:pPr>
            <w:adjustRightInd w:val="0"/>
            <w:snapToGrid w:val="0"/>
            <w:spacing w:line="300" w:lineRule="auto"/>
            <w:ind w:firstLineChars="200" w:firstLine="480"/>
            <w:rPr>
              <w:rFonts w:ascii="Times New Roman" w:hAnsi="Times New Roman" w:cs="Times New Roman"/>
              <w:sz w:val="24"/>
              <w:szCs w:val="24"/>
            </w:rPr>
          </w:pPr>
          <w:r>
            <w:rPr>
              <w:rFonts w:ascii="宋体" w:hAnsi="宋体" w:cs="宋体" w:hint="eastAsia"/>
              <w:kern w:val="0"/>
              <w:sz w:val="24"/>
              <w:szCs w:val="24"/>
            </w:rPr>
            <w:t>采用上海证券交易所网络投票系统，通过交易系统投票平台的投票时间为股东大会召开当日的交易时间段</w:t>
          </w:r>
          <w:r w:rsidRPr="00464EEE">
            <w:rPr>
              <w:rFonts w:ascii="Times New Roman" w:hAnsi="宋体" w:cs="Times New Roman"/>
              <w:kern w:val="0"/>
              <w:sz w:val="24"/>
              <w:szCs w:val="24"/>
            </w:rPr>
            <w:t>，即</w:t>
          </w:r>
          <w:r w:rsidRPr="00464EEE">
            <w:rPr>
              <w:rFonts w:ascii="Times New Roman" w:hAnsi="Times New Roman" w:cs="Times New Roman"/>
              <w:sz w:val="24"/>
              <w:szCs w:val="24"/>
            </w:rPr>
            <w:t>9:15-9:25,9:30-11:30</w:t>
          </w:r>
          <w:r w:rsidRPr="00464EEE">
            <w:rPr>
              <w:rFonts w:ascii="Times New Roman" w:hAnsiTheme="minorEastAsia" w:cs="Times New Roman"/>
              <w:sz w:val="24"/>
              <w:szCs w:val="24"/>
            </w:rPr>
            <w:t>，</w:t>
          </w:r>
          <w:r w:rsidRPr="00464EEE">
            <w:rPr>
              <w:rFonts w:ascii="Times New Roman" w:hAnsi="Times New Roman" w:cs="Times New Roman"/>
              <w:sz w:val="24"/>
              <w:szCs w:val="24"/>
            </w:rPr>
            <w:t>13:00-15:00</w:t>
          </w:r>
          <w:r w:rsidRPr="00464EEE">
            <w:rPr>
              <w:rFonts w:ascii="Times New Roman" w:hAnsiTheme="minorEastAsia" w:cs="Times New Roman"/>
              <w:sz w:val="24"/>
              <w:szCs w:val="24"/>
            </w:rPr>
            <w:t>；通过互联网投票平台的投票时间为股东大会召开当日的</w:t>
          </w:r>
          <w:r w:rsidRPr="00464EEE">
            <w:rPr>
              <w:rFonts w:ascii="Times New Roman" w:hAnsi="Times New Roman" w:cs="Times New Roman"/>
              <w:sz w:val="24"/>
              <w:szCs w:val="24"/>
            </w:rPr>
            <w:t>9:15-15:00</w:t>
          </w:r>
          <w:r w:rsidRPr="00464EEE">
            <w:rPr>
              <w:rFonts w:ascii="Times New Roman" w:hAnsiTheme="minorEastAsia" w:cs="Times New Roman"/>
              <w:sz w:val="24"/>
              <w:szCs w:val="24"/>
            </w:rPr>
            <w:t>。</w:t>
          </w:r>
        </w:p>
      </w:sdtContent>
    </w:sdt>
    <w:p w:rsidR="0024794B" w:rsidRDefault="000857CB" w:rsidP="005021A4">
      <w:pPr>
        <w:pStyle w:val="2"/>
        <w:keepNext w:val="0"/>
        <w:keepLines w:val="0"/>
        <w:numPr>
          <w:ilvl w:val="0"/>
          <w:numId w:val="12"/>
        </w:numPr>
        <w:adjustRightInd w:val="0"/>
        <w:snapToGrid w:val="0"/>
        <w:spacing w:before="0" w:after="0" w:line="300" w:lineRule="auto"/>
        <w:rPr>
          <w:b w:val="0"/>
          <w:kern w:val="0"/>
          <w:sz w:val="24"/>
          <w:szCs w:val="24"/>
        </w:rPr>
      </w:pPr>
      <w:r>
        <w:rPr>
          <w:rFonts w:hint="eastAsia"/>
          <w:b w:val="0"/>
          <w:kern w:val="0"/>
          <w:sz w:val="24"/>
          <w:szCs w:val="24"/>
        </w:rPr>
        <w:t>融资融券、转融通、约定购回业务账户和沪股通投资者的投票程序</w:t>
      </w:r>
    </w:p>
    <w:p w:rsidR="0024794B" w:rsidRDefault="000857CB" w:rsidP="005021A4">
      <w:pPr>
        <w:pStyle w:val="a5"/>
        <w:widowControl/>
        <w:adjustRightInd w:val="0"/>
        <w:snapToGrid w:val="0"/>
        <w:spacing w:line="30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24794B" w:rsidRDefault="000857CB" w:rsidP="005021A4">
          <w:pPr>
            <w:pStyle w:val="2"/>
            <w:keepNext w:val="0"/>
            <w:keepLines w:val="0"/>
            <w:numPr>
              <w:ilvl w:val="0"/>
              <w:numId w:val="12"/>
            </w:numPr>
            <w:adjustRightInd w:val="0"/>
            <w:snapToGrid w:val="0"/>
            <w:spacing w:before="0" w:after="0" w:line="300" w:lineRule="auto"/>
            <w:rPr>
              <w:b w:val="0"/>
              <w:kern w:val="0"/>
              <w:sz w:val="24"/>
              <w:szCs w:val="24"/>
            </w:rPr>
          </w:pPr>
          <w:r>
            <w:rPr>
              <w:rFonts w:hint="eastAsia"/>
              <w:b w:val="0"/>
              <w:kern w:val="0"/>
              <w:sz w:val="24"/>
              <w:szCs w:val="24"/>
            </w:rPr>
            <w:t>涉及公开征集股东投票权</w:t>
          </w:r>
        </w:p>
        <w:p w:rsidR="0024794B" w:rsidRDefault="00661EFB" w:rsidP="005021A4">
          <w:pPr>
            <w:adjustRightInd w:val="0"/>
            <w:snapToGrid w:val="0"/>
            <w:spacing w:line="300" w:lineRule="auto"/>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Content>
              <w:r w:rsidR="00464EEE">
                <w:rPr>
                  <w:rFonts w:asciiTheme="minorEastAsia" w:hAnsiTheme="minorEastAsia" w:hint="eastAsia"/>
                  <w:sz w:val="24"/>
                  <w:szCs w:val="24"/>
                </w:rPr>
                <w:t>无</w:t>
              </w:r>
            </w:sdtContent>
          </w:sdt>
        </w:p>
      </w:sdtContent>
    </w:sdt>
    <w:p w:rsidR="0024794B" w:rsidRDefault="000857CB" w:rsidP="005021A4">
      <w:pPr>
        <w:pStyle w:val="1"/>
        <w:keepNext w:val="0"/>
        <w:keepLines w:val="0"/>
        <w:numPr>
          <w:ilvl w:val="0"/>
          <w:numId w:val="3"/>
        </w:numPr>
        <w:adjustRightInd w:val="0"/>
        <w:snapToGrid w:val="0"/>
        <w:spacing w:before="0" w:after="0" w:line="300" w:lineRule="auto"/>
        <w:rPr>
          <w:kern w:val="0"/>
          <w:sz w:val="24"/>
          <w:szCs w:val="24"/>
        </w:rPr>
      </w:pPr>
      <w:r>
        <w:rPr>
          <w:rFonts w:ascii="Calibri" w:eastAsia="宋体" w:hAnsi="Calibri" w:cs="Times New Roman" w:hint="eastAsia"/>
          <w:kern w:val="0"/>
          <w:sz w:val="24"/>
          <w:szCs w:val="24"/>
        </w:rPr>
        <w:t>会议审议事项</w:t>
      </w:r>
    </w:p>
    <w:p w:rsidR="0024794B" w:rsidRDefault="000857CB" w:rsidP="005021A4">
      <w:pPr>
        <w:pStyle w:val="a5"/>
        <w:adjustRightInd w:val="0"/>
        <w:snapToGrid w:val="0"/>
        <w:spacing w:line="300" w:lineRule="auto"/>
        <w:ind w:left="420" w:firstLineChars="0" w:firstLine="0"/>
        <w:rPr>
          <w:sz w:val="24"/>
          <w:szCs w:val="24"/>
        </w:rPr>
      </w:pPr>
      <w:r>
        <w:rPr>
          <w:rFonts w:hint="eastAsia"/>
          <w:sz w:val="24"/>
          <w:szCs w:val="24"/>
        </w:rPr>
        <w:t>本次股东大会审议议案及投票股东类型</w:t>
      </w:r>
    </w:p>
    <w:sdt>
      <w:sdtPr>
        <w:rPr>
          <w:rFonts w:ascii="Times New Roman" w:hAnsi="Times New Roman" w:cs="Times New Roman"/>
        </w:rPr>
        <w:alias w:val="模块:序号议案名称投票对象   A股股股东B股股东优先股股东..."/>
        <w:tag w:val="_GBC_6cf3d47a280c46a8a6a3d32688139c81"/>
        <w:id w:val="1191302"/>
        <w:lock w:val="sdtLocked"/>
        <w:placeholder>
          <w:docPart w:val="GBC22222222222222222222222222222"/>
        </w:placeholder>
      </w:sdtPr>
      <w:sdtEndPr>
        <w:rPr>
          <w:rFonts w:asciiTheme="minorHAnsi" w:hAnsiTheme="minorHAnsi" w:cstheme="minorBidi" w:hint="eastAsia"/>
        </w:rPr>
      </w:sdtEndPr>
      <w:sdtContent>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6096"/>
            <w:gridCol w:w="1844"/>
          </w:tblGrid>
          <w:tr w:rsidR="0091738E" w:rsidRPr="0091738E" w:rsidTr="0091738E">
            <w:trPr>
              <w:trHeight w:val="445"/>
            </w:trPr>
            <w:sdt>
              <w:sdtPr>
                <w:rPr>
                  <w:rFonts w:ascii="Times New Roman" w:hAnsi="Times New Roman" w:cs="Times New Roman"/>
                </w:rPr>
                <w:tag w:val="_PLD_d56e99b5af5e448aa35f6d7511a1c684"/>
                <w:id w:val="84072415"/>
                <w:lock w:val="sdtLocked"/>
              </w:sdtPr>
              <w:sdtEndPr>
                <w:rPr>
                  <w:sz w:val="24"/>
                </w:rPr>
              </w:sdtEndPr>
              <w:sdtContent>
                <w:tc>
                  <w:tcPr>
                    <w:tcW w:w="466" w:type="pct"/>
                    <w:vMerge w:val="restar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序号</w:t>
                    </w:r>
                  </w:p>
                </w:tc>
              </w:sdtContent>
            </w:sdt>
            <w:sdt>
              <w:sdtPr>
                <w:rPr>
                  <w:rFonts w:ascii="Times New Roman" w:hAnsi="Times New Roman" w:cs="Times New Roman"/>
                  <w:sz w:val="24"/>
                </w:rPr>
                <w:tag w:val="_PLD_491222976a3c4ab0b59fd08723e52dd3"/>
                <w:id w:val="84072416"/>
                <w:lock w:val="sdtLocked"/>
              </w:sdtPr>
              <w:sdtContent>
                <w:tc>
                  <w:tcPr>
                    <w:tcW w:w="3481" w:type="pct"/>
                    <w:vMerge w:val="restar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议案名称</w:t>
                    </w:r>
                  </w:p>
                </w:tc>
              </w:sdtContent>
            </w:sdt>
            <w:sdt>
              <w:sdtPr>
                <w:rPr>
                  <w:rFonts w:ascii="Times New Roman" w:hAnsi="Times New Roman" w:cs="Times New Roman"/>
                  <w:sz w:val="24"/>
                </w:rPr>
                <w:tag w:val="_PLD_c9e56675797c415c939766c08f5a5c21"/>
                <w:id w:val="84072417"/>
                <w:lock w:val="sdtLocked"/>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投票股东类型</w:t>
                    </w:r>
                  </w:p>
                </w:tc>
              </w:sdtContent>
            </w:sdt>
          </w:tr>
          <w:tr w:rsidR="0091738E" w:rsidRPr="0091738E" w:rsidTr="0091738E">
            <w:trPr>
              <w:trHeight w:val="468"/>
            </w:trPr>
            <w:tc>
              <w:tcPr>
                <w:tcW w:w="466" w:type="pct"/>
                <w:vMerge/>
              </w:tcPr>
              <w:p w:rsidR="0091738E" w:rsidRPr="0091738E" w:rsidRDefault="0091738E" w:rsidP="005021A4">
                <w:pPr>
                  <w:adjustRightInd w:val="0"/>
                  <w:snapToGrid w:val="0"/>
                  <w:spacing w:line="300" w:lineRule="auto"/>
                  <w:rPr>
                    <w:rFonts w:ascii="Times New Roman" w:hAnsi="Times New Roman" w:cs="Times New Roman"/>
                    <w:sz w:val="24"/>
                  </w:rPr>
                </w:pPr>
              </w:p>
            </w:tc>
            <w:tc>
              <w:tcPr>
                <w:tcW w:w="3481" w:type="pct"/>
                <w:vMerge/>
              </w:tcPr>
              <w:p w:rsidR="0091738E" w:rsidRPr="0091738E" w:rsidRDefault="0091738E" w:rsidP="005021A4">
                <w:pPr>
                  <w:adjustRightInd w:val="0"/>
                  <w:snapToGrid w:val="0"/>
                  <w:spacing w:line="300" w:lineRule="auto"/>
                  <w:rPr>
                    <w:rFonts w:ascii="Times New Roman" w:hAnsi="Times New Roman" w:cs="Times New Roman"/>
                    <w:sz w:val="24"/>
                  </w:rPr>
                </w:pPr>
              </w:p>
            </w:tc>
            <w:sdt>
              <w:sdtPr>
                <w:rPr>
                  <w:rFonts w:ascii="Times New Roman" w:hAnsi="Times New Roman" w:cs="Times New Roman"/>
                  <w:sz w:val="24"/>
                </w:rPr>
                <w:tag w:val="_PLD_586d52a0a11448758f483df4c9fc4572"/>
                <w:id w:val="84072418"/>
                <w:lock w:val="sdtLocked"/>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A</w:t>
                    </w:r>
                    <w:r w:rsidRPr="0091738E">
                      <w:rPr>
                        <w:rFonts w:ascii="Times New Roman" w:hAnsi="Times New Roman" w:cs="Times New Roman"/>
                        <w:sz w:val="24"/>
                      </w:rPr>
                      <w:t>股股东</w:t>
                    </w:r>
                  </w:p>
                </w:tc>
              </w:sdtContent>
            </w:sdt>
          </w:tr>
          <w:tr w:rsidR="0091738E" w:rsidRPr="0091738E" w:rsidTr="0091738E">
            <w:tc>
              <w:tcPr>
                <w:tcW w:w="5000" w:type="pct"/>
                <w:gridSpan w:val="3"/>
              </w:tcPr>
              <w:p w:rsidR="0091738E" w:rsidRPr="0091738E" w:rsidRDefault="00661EFB" w:rsidP="005021A4">
                <w:pPr>
                  <w:adjustRightInd w:val="0"/>
                  <w:snapToGrid w:val="0"/>
                  <w:spacing w:line="300" w:lineRule="auto"/>
                  <w:jc w:val="left"/>
                  <w:rPr>
                    <w:rFonts w:ascii="Times New Roman" w:hAnsi="Times New Roman" w:cs="Times New Roman"/>
                    <w:sz w:val="24"/>
                    <w:szCs w:val="24"/>
                  </w:rPr>
                </w:pPr>
                <w:sdt>
                  <w:sdtPr>
                    <w:rPr>
                      <w:rFonts w:ascii="Times New Roman" w:hAnsi="Times New Roman" w:cs="Times New Roman"/>
                      <w:sz w:val="24"/>
                      <w:szCs w:val="24"/>
                    </w:rPr>
                    <w:tag w:val="_GBC_21226f34f96047cd91dc81234986cb89"/>
                    <w:id w:val="84072419"/>
                    <w:lock w:val="sdtLocked"/>
                  </w:sdtPr>
                  <w:sdtContent>
                    <w:r w:rsidR="0091738E" w:rsidRPr="0091738E">
                      <w:rPr>
                        <w:rFonts w:ascii="Times New Roman" w:hAnsi="Times New Roman" w:cs="Times New Roman"/>
                        <w:sz w:val="24"/>
                        <w:szCs w:val="24"/>
                      </w:rPr>
                      <w:t>非累积投票议案</w:t>
                    </w:r>
                  </w:sdtContent>
                </w:sdt>
              </w:p>
            </w:tc>
          </w:tr>
          <w:sdt>
            <w:sdtPr>
              <w:rPr>
                <w:rFonts w:ascii="Times New Roman" w:hAnsi="Times New Roman" w:cs="Times New Roman"/>
                <w:sz w:val="24"/>
              </w:rPr>
              <w:alias w:val="审议听取的议案和报告"/>
              <w:tag w:val="_GBC_7d99c1a5acb64173a253cfcdefba2671"/>
              <w:id w:val="84072423"/>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20"/>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1</w:t>
                        </w:r>
                      </w:p>
                    </w:tc>
                  </w:sdtContent>
                </w:sdt>
                <w:sdt>
                  <w:sdtPr>
                    <w:rPr>
                      <w:rFonts w:ascii="Times New Roman" w:hAnsi="Times New Roman" w:cs="Times New Roman"/>
                      <w:sz w:val="24"/>
                      <w:szCs w:val="24"/>
                    </w:rPr>
                    <w:alias w:val="审议听取的议案和报告_议案和报告名称"/>
                    <w:tag w:val="_GBC_2d47efd670c5406fafca7da025f5f537"/>
                    <w:id w:val="84072421"/>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hAnsi="Times New Roman" w:cs="Times New Roman"/>
                            <w:sz w:val="24"/>
                            <w:szCs w:val="24"/>
                          </w:rPr>
                          <w:t>《关于公司符合非公开发行</w:t>
                        </w:r>
                        <w:r w:rsidRPr="0091738E">
                          <w:rPr>
                            <w:rFonts w:ascii="Times New Roman" w:hAnsi="Times New Roman" w:cs="Times New Roman"/>
                            <w:sz w:val="24"/>
                            <w:szCs w:val="24"/>
                          </w:rPr>
                          <w:t>A</w:t>
                        </w:r>
                        <w:r w:rsidRPr="0091738E">
                          <w:rPr>
                            <w:rFonts w:ascii="Times New Roman" w:hAnsi="Times New Roman" w:cs="Times New Roman"/>
                            <w:sz w:val="24"/>
                            <w:szCs w:val="24"/>
                          </w:rPr>
                          <w:t>股股票条件的议案》</w:t>
                        </w:r>
                      </w:p>
                    </w:tc>
                  </w:sdtContent>
                </w:sdt>
                <w:sdt>
                  <w:sdtPr>
                    <w:rPr>
                      <w:rFonts w:ascii="Times New Roman" w:hAnsi="Times New Roman" w:cs="Times New Roman"/>
                      <w:sz w:val="24"/>
                      <w:szCs w:val="24"/>
                    </w:rPr>
                    <w:alias w:val="审议议案_投票对象是否是A股股东"/>
                    <w:tag w:val="_GBC_cb20e7b207234f878d35369b3210f6ca"/>
                    <w:id w:val="84072422"/>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27"/>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24"/>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2.00</w:t>
                        </w:r>
                      </w:p>
                    </w:tc>
                  </w:sdtContent>
                </w:sdt>
                <w:sdt>
                  <w:sdtPr>
                    <w:rPr>
                      <w:rFonts w:ascii="Times New Roman" w:hAnsi="Times New Roman" w:cs="Times New Roman"/>
                      <w:color w:val="000000"/>
                      <w:sz w:val="24"/>
                    </w:rPr>
                    <w:alias w:val="审议听取的议案和报告_议案和报告名称"/>
                    <w:tag w:val="_GBC_2d47efd670c5406fafca7da025f5f537"/>
                    <w:id w:val="84072425"/>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cs="Times New Roman"/>
                            <w:color w:val="000000"/>
                            <w:sz w:val="24"/>
                          </w:rPr>
                          <w:t>《关于公司</w:t>
                        </w:r>
                        <w:r w:rsidRPr="0091738E">
                          <w:rPr>
                            <w:rFonts w:ascii="Times New Roman" w:hAnsi="Times New Roman" w:cs="Times New Roman"/>
                            <w:color w:val="000000"/>
                            <w:sz w:val="24"/>
                          </w:rPr>
                          <w:t>2020</w:t>
                        </w:r>
                        <w:r w:rsidRPr="0091738E">
                          <w:rPr>
                            <w:rFonts w:ascii="Times New Roman" w:cs="Times New Roman"/>
                            <w:color w:val="000000"/>
                            <w:sz w:val="24"/>
                          </w:rPr>
                          <w:t>年度非公开发行</w:t>
                        </w:r>
                        <w:r w:rsidRPr="0091738E">
                          <w:rPr>
                            <w:rFonts w:ascii="Times New Roman" w:hAnsi="Times New Roman" w:cs="Times New Roman"/>
                            <w:color w:val="000000"/>
                            <w:sz w:val="24"/>
                          </w:rPr>
                          <w:t>A</w:t>
                        </w:r>
                        <w:r w:rsidRPr="0091738E">
                          <w:rPr>
                            <w:rFonts w:ascii="Times New Roman" w:cs="Times New Roman"/>
                            <w:color w:val="000000"/>
                            <w:sz w:val="24"/>
                          </w:rPr>
                          <w:t>股股票方案的议案》</w:t>
                        </w:r>
                      </w:p>
                    </w:tc>
                  </w:sdtContent>
                </w:sdt>
                <w:sdt>
                  <w:sdtPr>
                    <w:rPr>
                      <w:rFonts w:ascii="Times New Roman" w:hAnsi="Times New Roman" w:cs="Times New Roman"/>
                      <w:sz w:val="24"/>
                      <w:szCs w:val="24"/>
                    </w:rPr>
                    <w:alias w:val="审议议案_投票对象是否是A股股东"/>
                    <w:tag w:val="_GBC_cb20e7b207234f878d35369b3210f6ca"/>
                    <w:id w:val="84072426"/>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31"/>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28"/>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2.01</w:t>
                        </w:r>
                      </w:p>
                    </w:tc>
                  </w:sdtContent>
                </w:sdt>
                <w:sdt>
                  <w:sdtPr>
                    <w:rPr>
                      <w:rFonts w:ascii="Times New Roman" w:hAnsi="Times New Roman" w:cs="Times New Roman"/>
                      <w:sz w:val="24"/>
                    </w:rPr>
                    <w:alias w:val="审议听取的议案和报告_议案和报告名称"/>
                    <w:tag w:val="_GBC_2d47efd670c5406fafca7da025f5f537"/>
                    <w:id w:val="84072429"/>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cs="Times New Roman"/>
                            <w:sz w:val="24"/>
                          </w:rPr>
                          <w:t>发行股票的种类和面值</w:t>
                        </w:r>
                      </w:p>
                    </w:tc>
                  </w:sdtContent>
                </w:sdt>
                <w:sdt>
                  <w:sdtPr>
                    <w:rPr>
                      <w:rFonts w:ascii="Times New Roman" w:hAnsi="Times New Roman" w:cs="Times New Roman"/>
                      <w:sz w:val="24"/>
                      <w:szCs w:val="24"/>
                    </w:rPr>
                    <w:alias w:val="审议议案_投票对象是否是A股股东"/>
                    <w:tag w:val="_GBC_cb20e7b207234f878d35369b3210f6ca"/>
                    <w:id w:val="84072430"/>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35"/>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32"/>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2.02</w:t>
                        </w:r>
                      </w:p>
                    </w:tc>
                  </w:sdtContent>
                </w:sdt>
                <w:sdt>
                  <w:sdtPr>
                    <w:rPr>
                      <w:rFonts w:ascii="Times New Roman" w:hAnsi="Times New Roman" w:cs="Times New Roman"/>
                      <w:sz w:val="24"/>
                    </w:rPr>
                    <w:alias w:val="审议听取的议案和报告_议案和报告名称"/>
                    <w:tag w:val="_GBC_2d47efd670c5406fafca7da025f5f537"/>
                    <w:id w:val="84072433"/>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cs="Times New Roman"/>
                            <w:sz w:val="24"/>
                          </w:rPr>
                          <w:t>发行方式及发行时间</w:t>
                        </w:r>
                      </w:p>
                    </w:tc>
                  </w:sdtContent>
                </w:sdt>
                <w:sdt>
                  <w:sdtPr>
                    <w:rPr>
                      <w:rFonts w:ascii="Times New Roman" w:hAnsi="Times New Roman" w:cs="Times New Roman"/>
                      <w:sz w:val="24"/>
                      <w:szCs w:val="24"/>
                    </w:rPr>
                    <w:alias w:val="审议议案_投票对象是否是A股股东"/>
                    <w:tag w:val="_GBC_cb20e7b207234f878d35369b3210f6ca"/>
                    <w:id w:val="84072434"/>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39"/>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36"/>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2.03</w:t>
                        </w:r>
                      </w:p>
                    </w:tc>
                  </w:sdtContent>
                </w:sdt>
                <w:sdt>
                  <w:sdtPr>
                    <w:rPr>
                      <w:rFonts w:ascii="Times New Roman" w:hAnsi="Times New Roman" w:cs="Times New Roman"/>
                      <w:color w:val="000000" w:themeColor="text1"/>
                      <w:sz w:val="24"/>
                    </w:rPr>
                    <w:alias w:val="审议听取的议案和报告_议案和报告名称"/>
                    <w:tag w:val="_GBC_2d47efd670c5406fafca7da025f5f537"/>
                    <w:id w:val="84072437"/>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cs="Times New Roman"/>
                            <w:color w:val="000000" w:themeColor="text1"/>
                            <w:sz w:val="24"/>
                          </w:rPr>
                          <w:t>发行对象及认购方式</w:t>
                        </w:r>
                      </w:p>
                    </w:tc>
                  </w:sdtContent>
                </w:sdt>
                <w:sdt>
                  <w:sdtPr>
                    <w:rPr>
                      <w:rFonts w:ascii="Times New Roman" w:hAnsi="Times New Roman" w:cs="Times New Roman"/>
                      <w:sz w:val="24"/>
                      <w:szCs w:val="24"/>
                    </w:rPr>
                    <w:alias w:val="审议议案_投票对象是否是A股股东"/>
                    <w:tag w:val="_GBC_cb20e7b207234f878d35369b3210f6ca"/>
                    <w:id w:val="84072438"/>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43"/>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40"/>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2.04</w:t>
                        </w:r>
                      </w:p>
                    </w:tc>
                  </w:sdtContent>
                </w:sdt>
                <w:sdt>
                  <w:sdtPr>
                    <w:rPr>
                      <w:rFonts w:ascii="Times New Roman" w:hAnsi="Times New Roman" w:cs="Times New Roman"/>
                      <w:color w:val="000000" w:themeColor="text1"/>
                      <w:sz w:val="24"/>
                    </w:rPr>
                    <w:alias w:val="审议听取的议案和报告_议案和报告名称"/>
                    <w:tag w:val="_GBC_2d47efd670c5406fafca7da025f5f537"/>
                    <w:id w:val="84072441"/>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cs="Times New Roman"/>
                            <w:color w:val="000000" w:themeColor="text1"/>
                            <w:sz w:val="24"/>
                          </w:rPr>
                          <w:t>发行价格及定价原则</w:t>
                        </w:r>
                      </w:p>
                    </w:tc>
                  </w:sdtContent>
                </w:sdt>
                <w:sdt>
                  <w:sdtPr>
                    <w:rPr>
                      <w:rFonts w:ascii="Times New Roman" w:hAnsi="Times New Roman" w:cs="Times New Roman"/>
                      <w:sz w:val="24"/>
                      <w:szCs w:val="24"/>
                    </w:rPr>
                    <w:alias w:val="审议议案_投票对象是否是A股股东"/>
                    <w:tag w:val="_GBC_cb20e7b207234f878d35369b3210f6ca"/>
                    <w:id w:val="84072442"/>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47"/>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44"/>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2.05</w:t>
                        </w:r>
                      </w:p>
                    </w:tc>
                  </w:sdtContent>
                </w:sdt>
                <w:sdt>
                  <w:sdtPr>
                    <w:rPr>
                      <w:rFonts w:ascii="Times New Roman" w:hAnsi="Times New Roman" w:cs="Times New Roman"/>
                      <w:sz w:val="24"/>
                    </w:rPr>
                    <w:alias w:val="审议听取的议案和报告_议案和报告名称"/>
                    <w:tag w:val="_GBC_2d47efd670c5406fafca7da025f5f537"/>
                    <w:id w:val="84072445"/>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cs="Times New Roman"/>
                            <w:sz w:val="24"/>
                          </w:rPr>
                          <w:t>发行数量</w:t>
                        </w:r>
                      </w:p>
                    </w:tc>
                  </w:sdtContent>
                </w:sdt>
                <w:sdt>
                  <w:sdtPr>
                    <w:rPr>
                      <w:rFonts w:ascii="Times New Roman" w:hAnsi="Times New Roman" w:cs="Times New Roman"/>
                      <w:sz w:val="24"/>
                      <w:szCs w:val="24"/>
                    </w:rPr>
                    <w:alias w:val="审议议案_投票对象是否是A股股东"/>
                    <w:tag w:val="_GBC_cb20e7b207234f878d35369b3210f6ca"/>
                    <w:id w:val="84072446"/>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51"/>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48"/>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2.06</w:t>
                        </w:r>
                      </w:p>
                    </w:tc>
                  </w:sdtContent>
                </w:sdt>
                <w:sdt>
                  <w:sdtPr>
                    <w:rPr>
                      <w:rFonts w:ascii="Times New Roman" w:hAnsi="Times New Roman" w:cs="Times New Roman"/>
                      <w:sz w:val="24"/>
                    </w:rPr>
                    <w:alias w:val="审议听取的议案和报告_议案和报告名称"/>
                    <w:tag w:val="_GBC_2d47efd670c5406fafca7da025f5f537"/>
                    <w:id w:val="84072449"/>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cs="Times New Roman"/>
                            <w:sz w:val="24"/>
                          </w:rPr>
                          <w:t>募集资金投向</w:t>
                        </w:r>
                      </w:p>
                    </w:tc>
                  </w:sdtContent>
                </w:sdt>
                <w:sdt>
                  <w:sdtPr>
                    <w:rPr>
                      <w:rFonts w:ascii="Times New Roman" w:hAnsi="Times New Roman" w:cs="Times New Roman"/>
                      <w:sz w:val="24"/>
                      <w:szCs w:val="24"/>
                    </w:rPr>
                    <w:alias w:val="审议议案_投票对象是否是A股股东"/>
                    <w:tag w:val="_GBC_cb20e7b207234f878d35369b3210f6ca"/>
                    <w:id w:val="84072450"/>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55"/>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52"/>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2.07</w:t>
                        </w:r>
                      </w:p>
                    </w:tc>
                  </w:sdtContent>
                </w:sdt>
                <w:sdt>
                  <w:sdtPr>
                    <w:rPr>
                      <w:rFonts w:ascii="Times New Roman" w:hAnsi="Times New Roman" w:cs="Times New Roman"/>
                      <w:sz w:val="24"/>
                    </w:rPr>
                    <w:alias w:val="审议听取的议案和报告_议案和报告名称"/>
                    <w:tag w:val="_GBC_2d47efd670c5406fafca7da025f5f537"/>
                    <w:id w:val="84072453"/>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cs="Times New Roman"/>
                            <w:sz w:val="24"/>
                          </w:rPr>
                          <w:t>限售期</w:t>
                        </w:r>
                      </w:p>
                    </w:tc>
                  </w:sdtContent>
                </w:sdt>
                <w:sdt>
                  <w:sdtPr>
                    <w:rPr>
                      <w:rFonts w:ascii="Times New Roman" w:hAnsi="Times New Roman" w:cs="Times New Roman"/>
                      <w:sz w:val="24"/>
                      <w:szCs w:val="24"/>
                    </w:rPr>
                    <w:alias w:val="审议议案_投票对象是否是A股股东"/>
                    <w:tag w:val="_GBC_cb20e7b207234f878d35369b3210f6ca"/>
                    <w:id w:val="84072454"/>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59"/>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56"/>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2.08</w:t>
                        </w:r>
                      </w:p>
                    </w:tc>
                  </w:sdtContent>
                </w:sdt>
                <w:sdt>
                  <w:sdtPr>
                    <w:rPr>
                      <w:rFonts w:ascii="Times New Roman" w:hAnsi="Times New Roman" w:cs="Times New Roman"/>
                      <w:sz w:val="24"/>
                    </w:rPr>
                    <w:alias w:val="审议听取的议案和报告_议案和报告名称"/>
                    <w:tag w:val="_GBC_2d47efd670c5406fafca7da025f5f537"/>
                    <w:id w:val="84072457"/>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cs="Times New Roman"/>
                            <w:sz w:val="24"/>
                          </w:rPr>
                          <w:t>上市地点</w:t>
                        </w:r>
                      </w:p>
                    </w:tc>
                  </w:sdtContent>
                </w:sdt>
                <w:sdt>
                  <w:sdtPr>
                    <w:rPr>
                      <w:rFonts w:ascii="Times New Roman" w:hAnsi="Times New Roman" w:cs="Times New Roman"/>
                      <w:sz w:val="24"/>
                      <w:szCs w:val="24"/>
                    </w:rPr>
                    <w:alias w:val="审议议案_投票对象是否是A股股东"/>
                    <w:tag w:val="_GBC_cb20e7b207234f878d35369b3210f6ca"/>
                    <w:id w:val="84072458"/>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63"/>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60"/>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2.09</w:t>
                        </w:r>
                      </w:p>
                    </w:tc>
                  </w:sdtContent>
                </w:sdt>
                <w:sdt>
                  <w:sdtPr>
                    <w:rPr>
                      <w:rFonts w:ascii="Times New Roman" w:hAnsi="Times New Roman" w:cs="Times New Roman"/>
                      <w:sz w:val="24"/>
                    </w:rPr>
                    <w:alias w:val="审议听取的议案和报告_议案和报告名称"/>
                    <w:tag w:val="_GBC_2d47efd670c5406fafca7da025f5f537"/>
                    <w:id w:val="84072461"/>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cs="Times New Roman"/>
                            <w:sz w:val="24"/>
                          </w:rPr>
                          <w:t>本次发行前滚存的未分配利润安排</w:t>
                        </w:r>
                      </w:p>
                    </w:tc>
                  </w:sdtContent>
                </w:sdt>
                <w:sdt>
                  <w:sdtPr>
                    <w:rPr>
                      <w:rFonts w:ascii="Times New Roman" w:hAnsi="Times New Roman" w:cs="Times New Roman"/>
                      <w:sz w:val="24"/>
                      <w:szCs w:val="24"/>
                    </w:rPr>
                    <w:alias w:val="审议议案_投票对象是否是A股股东"/>
                    <w:tag w:val="_GBC_cb20e7b207234f878d35369b3210f6ca"/>
                    <w:id w:val="84072462"/>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67"/>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64"/>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2.10</w:t>
                        </w:r>
                      </w:p>
                    </w:tc>
                  </w:sdtContent>
                </w:sdt>
                <w:sdt>
                  <w:sdtPr>
                    <w:rPr>
                      <w:rFonts w:ascii="Times New Roman" w:hAnsi="Times New Roman" w:cs="Times New Roman"/>
                      <w:sz w:val="24"/>
                    </w:rPr>
                    <w:alias w:val="审议听取的议案和报告_议案和报告名称"/>
                    <w:tag w:val="_GBC_2d47efd670c5406fafca7da025f5f537"/>
                    <w:id w:val="84072465"/>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cs="Times New Roman"/>
                            <w:sz w:val="24"/>
                          </w:rPr>
                          <w:t>本次发行的会议决议有效期</w:t>
                        </w:r>
                      </w:p>
                    </w:tc>
                  </w:sdtContent>
                </w:sdt>
                <w:sdt>
                  <w:sdtPr>
                    <w:rPr>
                      <w:rFonts w:ascii="Times New Roman" w:hAnsi="Times New Roman" w:cs="Times New Roman"/>
                      <w:sz w:val="24"/>
                      <w:szCs w:val="24"/>
                    </w:rPr>
                    <w:alias w:val="审议议案_投票对象是否是A股股东"/>
                    <w:tag w:val="_GBC_cb20e7b207234f878d35369b3210f6ca"/>
                    <w:id w:val="84072466"/>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71"/>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68"/>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3</w:t>
                        </w:r>
                      </w:p>
                    </w:tc>
                  </w:sdtContent>
                </w:sdt>
                <w:sdt>
                  <w:sdtPr>
                    <w:rPr>
                      <w:rFonts w:ascii="Times New Roman" w:hAnsi="Times New Roman" w:cs="Times New Roman"/>
                      <w:color w:val="000000"/>
                      <w:sz w:val="24"/>
                    </w:rPr>
                    <w:alias w:val="审议听取的议案和报告_议案和报告名称"/>
                    <w:tag w:val="_GBC_2d47efd670c5406fafca7da025f5f537"/>
                    <w:id w:val="84072469"/>
                    <w:lock w:val="sdtLocked"/>
                    <w:text/>
                  </w:sdtPr>
                  <w:sdtContent>
                    <w:tc>
                      <w:tcPr>
                        <w:tcW w:w="3481" w:type="pct"/>
                      </w:tcPr>
                      <w:p w:rsidR="0091738E" w:rsidRPr="0091738E" w:rsidRDefault="0091738E" w:rsidP="00B16B1E">
                        <w:pPr>
                          <w:adjustRightInd w:val="0"/>
                          <w:snapToGrid w:val="0"/>
                          <w:spacing w:line="300" w:lineRule="auto"/>
                          <w:rPr>
                            <w:rFonts w:ascii="Times New Roman" w:hAnsi="Times New Roman" w:cs="Times New Roman"/>
                            <w:sz w:val="24"/>
                          </w:rPr>
                        </w:pPr>
                        <w:r w:rsidRPr="0091738E">
                          <w:rPr>
                            <w:rFonts w:ascii="Times New Roman" w:cs="Times New Roman"/>
                            <w:color w:val="000000"/>
                            <w:sz w:val="24"/>
                          </w:rPr>
                          <w:t>《关于公司</w:t>
                        </w:r>
                        <w:r w:rsidRPr="0091738E">
                          <w:rPr>
                            <w:rFonts w:ascii="Times New Roman" w:hAnsi="Times New Roman" w:cs="Times New Roman"/>
                            <w:color w:val="000000"/>
                            <w:sz w:val="24"/>
                          </w:rPr>
                          <w:t>2020</w:t>
                        </w:r>
                        <w:r w:rsidRPr="0091738E">
                          <w:rPr>
                            <w:rFonts w:ascii="Times New Roman" w:cs="Times New Roman"/>
                            <w:color w:val="000000"/>
                            <w:sz w:val="24"/>
                          </w:rPr>
                          <w:t>年度非公开发行</w:t>
                        </w:r>
                        <w:r w:rsidRPr="0091738E">
                          <w:rPr>
                            <w:rFonts w:ascii="Times New Roman" w:hAnsi="Times New Roman" w:cs="Times New Roman"/>
                            <w:color w:val="000000"/>
                            <w:sz w:val="24"/>
                          </w:rPr>
                          <w:t>A</w:t>
                        </w:r>
                        <w:r w:rsidRPr="0091738E">
                          <w:rPr>
                            <w:rFonts w:ascii="Times New Roman" w:cs="Times New Roman"/>
                            <w:color w:val="000000"/>
                            <w:sz w:val="24"/>
                          </w:rPr>
                          <w:t>股股票预案的议案》</w:t>
                        </w:r>
                      </w:p>
                    </w:tc>
                  </w:sdtContent>
                </w:sdt>
                <w:sdt>
                  <w:sdtPr>
                    <w:rPr>
                      <w:rFonts w:ascii="Times New Roman" w:hAnsi="Times New Roman" w:cs="Times New Roman"/>
                      <w:sz w:val="24"/>
                      <w:szCs w:val="24"/>
                    </w:rPr>
                    <w:alias w:val="审议议案_投票对象是否是A股股东"/>
                    <w:tag w:val="_GBC_cb20e7b207234f878d35369b3210f6ca"/>
                    <w:id w:val="84072470"/>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75"/>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72"/>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4</w:t>
                        </w:r>
                      </w:p>
                    </w:tc>
                  </w:sdtContent>
                </w:sdt>
                <w:sdt>
                  <w:sdtPr>
                    <w:rPr>
                      <w:rFonts w:ascii="Times New Roman" w:hAnsi="Times New Roman" w:cs="Times New Roman"/>
                      <w:bCs/>
                      <w:sz w:val="24"/>
                    </w:rPr>
                    <w:alias w:val="审议听取的议案和报告_议案和报告名称"/>
                    <w:tag w:val="_GBC_2d47efd670c5406fafca7da025f5f537"/>
                    <w:id w:val="84072473"/>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cs="Times New Roman"/>
                            <w:bCs/>
                            <w:sz w:val="24"/>
                          </w:rPr>
                          <w:t>《关于公司</w:t>
                        </w:r>
                        <w:r w:rsidRPr="0091738E">
                          <w:rPr>
                            <w:rFonts w:ascii="Times New Roman" w:hAnsi="Times New Roman" w:cs="Times New Roman"/>
                            <w:bCs/>
                            <w:sz w:val="24"/>
                          </w:rPr>
                          <w:t>2020</w:t>
                        </w:r>
                        <w:r w:rsidRPr="0091738E">
                          <w:rPr>
                            <w:rFonts w:ascii="Times New Roman" w:cs="Times New Roman"/>
                            <w:bCs/>
                            <w:sz w:val="24"/>
                          </w:rPr>
                          <w:t>年度非公开发行</w:t>
                        </w:r>
                        <w:r w:rsidRPr="0091738E">
                          <w:rPr>
                            <w:rFonts w:ascii="Times New Roman" w:hAnsi="Times New Roman" w:cs="Times New Roman"/>
                            <w:bCs/>
                            <w:sz w:val="24"/>
                          </w:rPr>
                          <w:t>A</w:t>
                        </w:r>
                        <w:r w:rsidRPr="0091738E">
                          <w:rPr>
                            <w:rFonts w:ascii="Times New Roman" w:cs="Times New Roman"/>
                            <w:bCs/>
                            <w:sz w:val="24"/>
                          </w:rPr>
                          <w:t>股股票募集资金项目可行性分析报告的议案》</w:t>
                        </w:r>
                      </w:p>
                    </w:tc>
                  </w:sdtContent>
                </w:sdt>
                <w:sdt>
                  <w:sdtPr>
                    <w:rPr>
                      <w:rFonts w:ascii="Times New Roman" w:hAnsi="Times New Roman" w:cs="Times New Roman"/>
                      <w:sz w:val="24"/>
                      <w:szCs w:val="24"/>
                    </w:rPr>
                    <w:alias w:val="审议议案_投票对象是否是A股股东"/>
                    <w:tag w:val="_GBC_cb20e7b207234f878d35369b3210f6ca"/>
                    <w:id w:val="84072474"/>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79"/>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76"/>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5</w:t>
                        </w:r>
                      </w:p>
                    </w:tc>
                  </w:sdtContent>
                </w:sdt>
                <w:sdt>
                  <w:sdtPr>
                    <w:rPr>
                      <w:rFonts w:ascii="Times New Roman" w:hAnsi="Times New Roman" w:cs="Times New Roman"/>
                      <w:color w:val="000000"/>
                      <w:sz w:val="24"/>
                    </w:rPr>
                    <w:alias w:val="审议听取的议案和报告_议案和报告名称"/>
                    <w:tag w:val="_GBC_2d47efd670c5406fafca7da025f5f537"/>
                    <w:id w:val="84072477"/>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cs="Times New Roman"/>
                            <w:color w:val="000000"/>
                            <w:sz w:val="24"/>
                          </w:rPr>
                          <w:t>《关于公司前次募集资金使用情况报告的议案》</w:t>
                        </w:r>
                      </w:p>
                    </w:tc>
                  </w:sdtContent>
                </w:sdt>
                <w:sdt>
                  <w:sdtPr>
                    <w:rPr>
                      <w:rFonts w:ascii="Times New Roman" w:hAnsi="Times New Roman" w:cs="Times New Roman"/>
                      <w:sz w:val="24"/>
                      <w:szCs w:val="24"/>
                    </w:rPr>
                    <w:alias w:val="审议议案_投票对象是否是A股股东"/>
                    <w:tag w:val="_GBC_cb20e7b207234f878d35369b3210f6ca"/>
                    <w:id w:val="84072478"/>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83"/>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80"/>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6</w:t>
                        </w:r>
                      </w:p>
                    </w:tc>
                  </w:sdtContent>
                </w:sdt>
                <w:sdt>
                  <w:sdtPr>
                    <w:rPr>
                      <w:rFonts w:ascii="Times New Roman" w:hAnsi="Times New Roman" w:cs="Times New Roman"/>
                      <w:color w:val="000000"/>
                      <w:sz w:val="24"/>
                    </w:rPr>
                    <w:alias w:val="审议听取的议案和报告_议案和报告名称"/>
                    <w:tag w:val="_GBC_2d47efd670c5406fafca7da025f5f537"/>
                    <w:id w:val="84072481"/>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cs="Times New Roman"/>
                            <w:color w:val="000000"/>
                            <w:sz w:val="24"/>
                          </w:rPr>
                          <w:t>《关于公司与发行对象签署</w:t>
                        </w:r>
                        <w:r w:rsidRPr="0091738E">
                          <w:rPr>
                            <w:rFonts w:ascii="Times New Roman" w:hAnsi="Times New Roman" w:cs="Times New Roman"/>
                            <w:color w:val="000000"/>
                            <w:sz w:val="24"/>
                          </w:rPr>
                          <w:t>&lt;</w:t>
                        </w:r>
                        <w:r w:rsidRPr="0091738E">
                          <w:rPr>
                            <w:rFonts w:ascii="Times New Roman" w:cs="Times New Roman"/>
                            <w:color w:val="000000"/>
                            <w:sz w:val="24"/>
                          </w:rPr>
                          <w:t>附生效条件的非公开发行股票之认购协议</w:t>
                        </w:r>
                        <w:r w:rsidRPr="0091738E">
                          <w:rPr>
                            <w:rFonts w:ascii="Times New Roman" w:hAnsi="Times New Roman" w:cs="Times New Roman"/>
                            <w:color w:val="000000"/>
                            <w:sz w:val="24"/>
                          </w:rPr>
                          <w:t>&gt;</w:t>
                        </w:r>
                        <w:r w:rsidRPr="0091738E">
                          <w:rPr>
                            <w:rFonts w:ascii="Times New Roman" w:cs="Times New Roman"/>
                            <w:color w:val="000000"/>
                            <w:sz w:val="24"/>
                          </w:rPr>
                          <w:t>的议案》</w:t>
                        </w:r>
                      </w:p>
                    </w:tc>
                  </w:sdtContent>
                </w:sdt>
                <w:sdt>
                  <w:sdtPr>
                    <w:rPr>
                      <w:rFonts w:ascii="Times New Roman" w:hAnsi="Times New Roman" w:cs="Times New Roman"/>
                      <w:sz w:val="24"/>
                      <w:szCs w:val="24"/>
                    </w:rPr>
                    <w:alias w:val="审议议案_投票对象是否是A股股东"/>
                    <w:tag w:val="_GBC_cb20e7b207234f878d35369b3210f6ca"/>
                    <w:id w:val="84072482"/>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87"/>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84"/>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7</w:t>
                        </w:r>
                      </w:p>
                    </w:tc>
                  </w:sdtContent>
                </w:sdt>
                <w:sdt>
                  <w:sdtPr>
                    <w:rPr>
                      <w:rFonts w:ascii="Times New Roman" w:hAnsi="Times New Roman" w:cs="Times New Roman"/>
                      <w:color w:val="000000"/>
                      <w:sz w:val="24"/>
                    </w:rPr>
                    <w:alias w:val="审议听取的议案和报告_议案和报告名称"/>
                    <w:tag w:val="_GBC_2d47efd670c5406fafca7da025f5f537"/>
                    <w:id w:val="84072485"/>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cs="Times New Roman"/>
                            <w:color w:val="000000"/>
                            <w:sz w:val="24"/>
                          </w:rPr>
                          <w:t>《关于公司</w:t>
                        </w:r>
                        <w:r w:rsidRPr="0091738E">
                          <w:rPr>
                            <w:rFonts w:ascii="Times New Roman" w:hAnsi="Times New Roman" w:cs="Times New Roman"/>
                            <w:color w:val="000000"/>
                            <w:sz w:val="24"/>
                          </w:rPr>
                          <w:t>2020</w:t>
                        </w:r>
                        <w:r w:rsidRPr="0091738E">
                          <w:rPr>
                            <w:rFonts w:ascii="Times New Roman" w:cs="Times New Roman"/>
                            <w:color w:val="000000"/>
                            <w:sz w:val="24"/>
                          </w:rPr>
                          <w:t>年度非公开发行</w:t>
                        </w:r>
                        <w:r w:rsidRPr="0091738E">
                          <w:rPr>
                            <w:rFonts w:ascii="Times New Roman" w:hAnsi="Times New Roman" w:cs="Times New Roman"/>
                            <w:color w:val="000000"/>
                            <w:sz w:val="24"/>
                          </w:rPr>
                          <w:t>A</w:t>
                        </w:r>
                        <w:r w:rsidRPr="0091738E">
                          <w:rPr>
                            <w:rFonts w:ascii="Times New Roman" w:cs="Times New Roman"/>
                            <w:color w:val="000000"/>
                            <w:sz w:val="24"/>
                          </w:rPr>
                          <w:t>股股票涉及关联交易事项的议案》</w:t>
                        </w:r>
                      </w:p>
                    </w:tc>
                  </w:sdtContent>
                </w:sdt>
                <w:sdt>
                  <w:sdtPr>
                    <w:rPr>
                      <w:rFonts w:ascii="Times New Roman" w:hAnsi="Times New Roman" w:cs="Times New Roman"/>
                      <w:sz w:val="24"/>
                      <w:szCs w:val="24"/>
                    </w:rPr>
                    <w:alias w:val="审议议案_投票对象是否是A股股东"/>
                    <w:tag w:val="_GBC_cb20e7b207234f878d35369b3210f6ca"/>
                    <w:id w:val="84072486"/>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91"/>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88"/>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8</w:t>
                        </w:r>
                      </w:p>
                    </w:tc>
                  </w:sdtContent>
                </w:sdt>
                <w:sdt>
                  <w:sdtPr>
                    <w:rPr>
                      <w:rFonts w:ascii="Times New Roman" w:hAnsi="Times New Roman" w:cs="Times New Roman"/>
                      <w:color w:val="000000"/>
                      <w:sz w:val="24"/>
                    </w:rPr>
                    <w:alias w:val="审议听取的议案和报告_议案和报告名称"/>
                    <w:tag w:val="_GBC_2d47efd670c5406fafca7da025f5f537"/>
                    <w:id w:val="84072489"/>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cs="Times New Roman"/>
                            <w:color w:val="000000"/>
                            <w:sz w:val="24"/>
                          </w:rPr>
                          <w:t>《关于非公开发行</w:t>
                        </w:r>
                        <w:r w:rsidRPr="0091738E">
                          <w:rPr>
                            <w:rFonts w:ascii="Times New Roman" w:hAnsi="Times New Roman" w:cs="Times New Roman"/>
                            <w:color w:val="000000"/>
                            <w:sz w:val="24"/>
                          </w:rPr>
                          <w:t>A</w:t>
                        </w:r>
                        <w:r w:rsidRPr="0091738E">
                          <w:rPr>
                            <w:rFonts w:ascii="Times New Roman" w:cs="Times New Roman"/>
                            <w:color w:val="000000"/>
                            <w:sz w:val="24"/>
                          </w:rPr>
                          <w:t>股股票摊薄即期回报的风险提示、填补措施及相关主体承诺的议案》</w:t>
                        </w:r>
                      </w:p>
                    </w:tc>
                  </w:sdtContent>
                </w:sdt>
                <w:sdt>
                  <w:sdtPr>
                    <w:rPr>
                      <w:rFonts w:ascii="Times New Roman" w:hAnsi="Times New Roman" w:cs="Times New Roman"/>
                      <w:sz w:val="24"/>
                      <w:szCs w:val="24"/>
                    </w:rPr>
                    <w:alias w:val="审议议案_投票对象是否是A股股东"/>
                    <w:tag w:val="_GBC_cb20e7b207234f878d35369b3210f6ca"/>
                    <w:id w:val="84072490"/>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95"/>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92"/>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9</w:t>
                        </w:r>
                      </w:p>
                    </w:tc>
                  </w:sdtContent>
                </w:sdt>
                <w:sdt>
                  <w:sdtPr>
                    <w:rPr>
                      <w:sz w:val="24"/>
                    </w:rPr>
                    <w:alias w:val="审议听取的议案和报告_议案和报告名称"/>
                    <w:tag w:val="_GBC_2d47efd670c5406fafca7da025f5f537"/>
                    <w:id w:val="84072493"/>
                    <w:lock w:val="sdtLocked"/>
                    <w:text/>
                  </w:sdtPr>
                  <w:sdtContent>
                    <w:tc>
                      <w:tcPr>
                        <w:tcW w:w="3481" w:type="pct"/>
                      </w:tcPr>
                      <w:p w:rsidR="0091738E" w:rsidRPr="0091738E" w:rsidRDefault="00CC24AC" w:rsidP="005021A4">
                        <w:pPr>
                          <w:adjustRightInd w:val="0"/>
                          <w:snapToGrid w:val="0"/>
                          <w:spacing w:line="300" w:lineRule="auto"/>
                          <w:rPr>
                            <w:rFonts w:ascii="Times New Roman" w:hAnsi="Times New Roman" w:cs="Times New Roman"/>
                            <w:sz w:val="24"/>
                          </w:rPr>
                        </w:pPr>
                        <w:r w:rsidRPr="00CC24AC">
                          <w:rPr>
                            <w:sz w:val="24"/>
                          </w:rPr>
                          <w:t>《</w:t>
                        </w:r>
                        <w:r w:rsidRPr="00CC24AC">
                          <w:rPr>
                            <w:rFonts w:hint="eastAsia"/>
                            <w:sz w:val="24"/>
                          </w:rPr>
                          <w:t>关于提请股东大会批准天马投资及其一致行动人免于以要约方式增持公司股份的议案</w:t>
                        </w:r>
                        <w:r w:rsidRPr="00CC24AC">
                          <w:rPr>
                            <w:sz w:val="24"/>
                          </w:rPr>
                          <w:t>》</w:t>
                        </w:r>
                      </w:p>
                    </w:tc>
                  </w:sdtContent>
                </w:sdt>
                <w:sdt>
                  <w:sdtPr>
                    <w:rPr>
                      <w:rFonts w:ascii="Times New Roman" w:hAnsi="Times New Roman" w:cs="Times New Roman"/>
                      <w:sz w:val="24"/>
                      <w:szCs w:val="24"/>
                    </w:rPr>
                    <w:alias w:val="审议议案_投票对象是否是A股股东"/>
                    <w:tag w:val="_GBC_cb20e7b207234f878d35369b3210f6ca"/>
                    <w:id w:val="84072494"/>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4072499"/>
              <w:lock w:val="sdtLocked"/>
            </w:sdtPr>
            <w:sdtEndPr>
              <w:rPr>
                <w:szCs w:val="24"/>
              </w:rPr>
            </w:sdtEndPr>
            <w:sdtContent>
              <w:tr w:rsidR="0091738E" w:rsidRPr="0091738E" w:rsidTr="0091738E">
                <w:sdt>
                  <w:sdtPr>
                    <w:rPr>
                      <w:rFonts w:ascii="Times New Roman" w:hAnsi="Times New Roman" w:cs="Times New Roman"/>
                      <w:sz w:val="24"/>
                    </w:rPr>
                    <w:alias w:val="审议听取的议案和报告_议案和报告的序号"/>
                    <w:tag w:val="_GBC_84546a6090c442c0ac1c3f3ae71734f5"/>
                    <w:id w:val="84072496"/>
                    <w:lock w:val="sdtLocked"/>
                    <w:text/>
                  </w:sdtPr>
                  <w:sdtContent>
                    <w:tc>
                      <w:tcPr>
                        <w:tcW w:w="466"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rPr>
                        </w:pPr>
                        <w:r w:rsidRPr="0091738E">
                          <w:rPr>
                            <w:rFonts w:ascii="Times New Roman" w:hAnsi="Times New Roman" w:cs="Times New Roman"/>
                            <w:sz w:val="24"/>
                          </w:rPr>
                          <w:t>10</w:t>
                        </w:r>
                      </w:p>
                    </w:tc>
                  </w:sdtContent>
                </w:sdt>
                <w:sdt>
                  <w:sdtPr>
                    <w:rPr>
                      <w:rFonts w:ascii="Times New Roman" w:hAnsi="Times New Roman" w:cs="Times New Roman"/>
                      <w:color w:val="000000"/>
                      <w:sz w:val="24"/>
                    </w:rPr>
                    <w:alias w:val="审议听取的议案和报告_议案和报告名称"/>
                    <w:tag w:val="_GBC_2d47efd670c5406fafca7da025f5f537"/>
                    <w:id w:val="84072497"/>
                    <w:lock w:val="sdtLocked"/>
                    <w:text/>
                  </w:sdtPr>
                  <w:sdtContent>
                    <w:tc>
                      <w:tcPr>
                        <w:tcW w:w="3481" w:type="pct"/>
                      </w:tcPr>
                      <w:p w:rsidR="0091738E" w:rsidRPr="0091738E" w:rsidRDefault="0091738E" w:rsidP="005021A4">
                        <w:pPr>
                          <w:adjustRightInd w:val="0"/>
                          <w:snapToGrid w:val="0"/>
                          <w:spacing w:line="300" w:lineRule="auto"/>
                          <w:rPr>
                            <w:rFonts w:ascii="Times New Roman" w:hAnsi="Times New Roman" w:cs="Times New Roman"/>
                            <w:sz w:val="24"/>
                          </w:rPr>
                        </w:pPr>
                        <w:r w:rsidRPr="0091738E">
                          <w:rPr>
                            <w:rFonts w:ascii="Times New Roman" w:cs="Times New Roman"/>
                            <w:color w:val="000000"/>
                            <w:sz w:val="24"/>
                          </w:rPr>
                          <w:t>《关于提请股东大会授权董事会或董事会授权人士全权办理本次非公开发行</w:t>
                        </w:r>
                        <w:r w:rsidRPr="0091738E">
                          <w:rPr>
                            <w:rFonts w:ascii="Times New Roman" w:hAnsi="Times New Roman" w:cs="Times New Roman"/>
                            <w:color w:val="000000"/>
                            <w:sz w:val="24"/>
                          </w:rPr>
                          <w:t>A</w:t>
                        </w:r>
                        <w:r w:rsidRPr="0091738E">
                          <w:rPr>
                            <w:rFonts w:ascii="Times New Roman" w:cs="Times New Roman"/>
                            <w:color w:val="000000"/>
                            <w:sz w:val="24"/>
                          </w:rPr>
                          <w:t>股股票具体事宜的议案》</w:t>
                        </w:r>
                      </w:p>
                    </w:tc>
                  </w:sdtContent>
                </w:sdt>
                <w:sdt>
                  <w:sdtPr>
                    <w:rPr>
                      <w:rFonts w:ascii="Times New Roman" w:hAnsi="Times New Roman" w:cs="Times New Roman"/>
                      <w:sz w:val="24"/>
                      <w:szCs w:val="24"/>
                    </w:rPr>
                    <w:alias w:val="审议议案_投票对象是否是A股股东"/>
                    <w:tag w:val="_GBC_cb20e7b207234f878d35369b3210f6ca"/>
                    <w:id w:val="84072498"/>
                    <w:lock w:val="sdtLocked"/>
                    <w:comboBox>
                      <w:listItem w:displayText="√" w:value="√"/>
                    </w:comboBox>
                  </w:sdtPr>
                  <w:sdtContent>
                    <w:tc>
                      <w:tcPr>
                        <w:tcW w:w="1053" w:type="pct"/>
                        <w:vAlign w:val="center"/>
                      </w:tcPr>
                      <w:p w:rsidR="0091738E" w:rsidRPr="0091738E" w:rsidRDefault="0091738E" w:rsidP="005021A4">
                        <w:pPr>
                          <w:adjustRightInd w:val="0"/>
                          <w:snapToGrid w:val="0"/>
                          <w:spacing w:line="300" w:lineRule="auto"/>
                          <w:jc w:val="center"/>
                          <w:rPr>
                            <w:rFonts w:ascii="Times New Roman" w:hAnsi="Times New Roman" w:cs="Times New Roman"/>
                            <w:sz w:val="24"/>
                            <w:szCs w:val="24"/>
                          </w:rPr>
                        </w:pPr>
                        <w:r w:rsidRPr="0091738E">
                          <w:rPr>
                            <w:rFonts w:ascii="Times New Roman" w:hAnsi="Times New Roman" w:cs="Times New Roman"/>
                            <w:sz w:val="24"/>
                            <w:szCs w:val="24"/>
                          </w:rPr>
                          <w:t>√</w:t>
                        </w:r>
                      </w:p>
                    </w:tc>
                  </w:sdtContent>
                </w:sdt>
              </w:tr>
            </w:sdtContent>
          </w:sdt>
        </w:tbl>
        <w:p w:rsidR="0024794B" w:rsidRPr="0091738E" w:rsidRDefault="00661EFB" w:rsidP="005021A4">
          <w:pPr>
            <w:adjustRightInd w:val="0"/>
            <w:snapToGrid w:val="0"/>
            <w:spacing w:line="300" w:lineRule="auto"/>
          </w:pPr>
        </w:p>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Content>
        <w:p w:rsidR="0024794B" w:rsidRDefault="000857CB" w:rsidP="005021A4">
          <w:pPr>
            <w:pStyle w:val="a5"/>
            <w:numPr>
              <w:ilvl w:val="0"/>
              <w:numId w:val="14"/>
            </w:numPr>
            <w:adjustRightInd w:val="0"/>
            <w:snapToGrid w:val="0"/>
            <w:spacing w:line="300" w:lineRule="auto"/>
            <w:ind w:firstLineChars="0"/>
            <w:rPr>
              <w:sz w:val="24"/>
              <w:szCs w:val="24"/>
            </w:rPr>
          </w:pPr>
          <w:r>
            <w:rPr>
              <w:rFonts w:hint="eastAsia"/>
              <w:sz w:val="24"/>
              <w:szCs w:val="24"/>
            </w:rPr>
            <w:t>各议案已披露的时间和披露媒体</w:t>
          </w:r>
        </w:p>
        <w:sdt>
          <w:sdtPr>
            <w:rPr>
              <w:sz w:val="24"/>
              <w:szCs w:val="24"/>
            </w:rPr>
            <w:alias w:val="各议案已披露的时间和披露媒体"/>
            <w:tag w:val="_GBC_5f770f1b9bb34342b927bc1660327062"/>
            <w:id w:val="2629917"/>
            <w:lock w:val="sdtLocked"/>
            <w:placeholder>
              <w:docPart w:val="GBC22222222222222222222222222222"/>
            </w:placeholder>
          </w:sdtPr>
          <w:sdtContent>
            <w:p w:rsidR="0024794B" w:rsidRDefault="0091738E" w:rsidP="005021A4">
              <w:pPr>
                <w:pStyle w:val="a5"/>
                <w:adjustRightInd w:val="0"/>
                <w:snapToGrid w:val="0"/>
                <w:spacing w:line="300" w:lineRule="auto"/>
                <w:ind w:firstLineChars="177" w:firstLine="425"/>
                <w:rPr>
                  <w:sz w:val="24"/>
                  <w:szCs w:val="24"/>
                </w:rPr>
              </w:pPr>
              <w:r w:rsidRPr="00855F80">
                <w:rPr>
                  <w:rFonts w:ascii="Times New Roman" w:hAnsi="Times New Roman" w:cs="Times New Roman"/>
                  <w:bCs/>
                  <w:kern w:val="0"/>
                  <w:sz w:val="24"/>
                  <w:szCs w:val="24"/>
                </w:rPr>
                <w:t>上述议案已经公司第</w:t>
              </w:r>
              <w:r>
                <w:rPr>
                  <w:rFonts w:ascii="Times New Roman" w:hAnsi="Times New Roman" w:cs="Times New Roman" w:hint="eastAsia"/>
                  <w:bCs/>
                  <w:kern w:val="0"/>
                  <w:sz w:val="24"/>
                  <w:szCs w:val="24"/>
                </w:rPr>
                <w:t>三</w:t>
              </w:r>
              <w:r w:rsidRPr="00855F80">
                <w:rPr>
                  <w:rFonts w:ascii="Times New Roman" w:hAnsi="Times New Roman" w:cs="Times New Roman"/>
                  <w:bCs/>
                  <w:kern w:val="0"/>
                  <w:sz w:val="24"/>
                  <w:szCs w:val="24"/>
                </w:rPr>
                <w:t>届董事会第</w:t>
              </w:r>
              <w:r>
                <w:rPr>
                  <w:rFonts w:ascii="Times New Roman" w:hAnsi="Times New Roman" w:cs="Times New Roman" w:hint="eastAsia"/>
                  <w:bCs/>
                  <w:kern w:val="0"/>
                  <w:sz w:val="24"/>
                  <w:szCs w:val="24"/>
                </w:rPr>
                <w:t>二</w:t>
              </w:r>
              <w:r w:rsidRPr="00855F80">
                <w:rPr>
                  <w:rFonts w:ascii="Times New Roman" w:hAnsi="Times New Roman" w:cs="Times New Roman"/>
                  <w:bCs/>
                  <w:kern w:val="0"/>
                  <w:sz w:val="24"/>
                  <w:szCs w:val="24"/>
                </w:rPr>
                <w:t>十</w:t>
              </w:r>
              <w:r>
                <w:rPr>
                  <w:rFonts w:ascii="Times New Roman" w:hAnsi="Times New Roman" w:cs="Times New Roman" w:hint="eastAsia"/>
                  <w:bCs/>
                  <w:kern w:val="0"/>
                  <w:sz w:val="24"/>
                  <w:szCs w:val="24"/>
                </w:rPr>
                <w:t>九</w:t>
              </w:r>
              <w:r w:rsidRPr="00855F80">
                <w:rPr>
                  <w:rFonts w:ascii="Times New Roman" w:hAnsi="Times New Roman" w:cs="Times New Roman"/>
                  <w:bCs/>
                  <w:kern w:val="0"/>
                  <w:sz w:val="24"/>
                  <w:szCs w:val="24"/>
                </w:rPr>
                <w:t>次会议、第</w:t>
              </w:r>
              <w:r>
                <w:rPr>
                  <w:rFonts w:ascii="Times New Roman" w:hAnsi="Times New Roman" w:cs="Times New Roman" w:hint="eastAsia"/>
                  <w:bCs/>
                  <w:kern w:val="0"/>
                  <w:sz w:val="24"/>
                  <w:szCs w:val="24"/>
                </w:rPr>
                <w:t>三</w:t>
              </w:r>
              <w:r w:rsidRPr="00855F80">
                <w:rPr>
                  <w:rFonts w:ascii="Times New Roman" w:hAnsi="Times New Roman" w:cs="Times New Roman"/>
                  <w:bCs/>
                  <w:kern w:val="0"/>
                  <w:sz w:val="24"/>
                  <w:szCs w:val="24"/>
                </w:rPr>
                <w:t>届监事会第十</w:t>
              </w:r>
              <w:r>
                <w:rPr>
                  <w:rFonts w:ascii="Times New Roman" w:hAnsi="Times New Roman" w:cs="Times New Roman" w:hint="eastAsia"/>
                  <w:bCs/>
                  <w:kern w:val="0"/>
                  <w:sz w:val="24"/>
                  <w:szCs w:val="24"/>
                </w:rPr>
                <w:t>五</w:t>
              </w:r>
              <w:r w:rsidRPr="00855F80">
                <w:rPr>
                  <w:rFonts w:ascii="Times New Roman" w:hAnsi="Times New Roman" w:cs="Times New Roman"/>
                  <w:bCs/>
                  <w:kern w:val="0"/>
                  <w:sz w:val="24"/>
                  <w:szCs w:val="24"/>
                </w:rPr>
                <w:t>次会</w:t>
              </w:r>
              <w:r w:rsidRPr="00855F80">
                <w:rPr>
                  <w:rFonts w:ascii="Times New Roman" w:hAnsi="Times New Roman" w:cs="Times New Roman"/>
                  <w:bCs/>
                  <w:kern w:val="0"/>
                  <w:sz w:val="24"/>
                  <w:szCs w:val="24"/>
                </w:rPr>
                <w:lastRenderedPageBreak/>
                <w:t>议审议通过，详见公司刊登于</w:t>
              </w:r>
              <w:r w:rsidRPr="00855F80">
                <w:rPr>
                  <w:rFonts w:ascii="Times New Roman" w:hAnsi="Times New Roman" w:cs="Times New Roman"/>
                  <w:bCs/>
                  <w:kern w:val="0"/>
                  <w:sz w:val="24"/>
                  <w:szCs w:val="24"/>
                </w:rPr>
                <w:t>20</w:t>
              </w:r>
              <w:r>
                <w:rPr>
                  <w:rFonts w:ascii="Times New Roman" w:hAnsi="Times New Roman" w:cs="Times New Roman" w:hint="eastAsia"/>
                  <w:bCs/>
                  <w:kern w:val="0"/>
                  <w:sz w:val="24"/>
                  <w:szCs w:val="24"/>
                </w:rPr>
                <w:t>20</w:t>
              </w:r>
              <w:r w:rsidRPr="00855F80">
                <w:rPr>
                  <w:rFonts w:ascii="Times New Roman" w:hAnsi="Times New Roman" w:cs="Times New Roman"/>
                  <w:bCs/>
                  <w:kern w:val="0"/>
                  <w:sz w:val="24"/>
                  <w:szCs w:val="24"/>
                </w:rPr>
                <w:t>年</w:t>
              </w:r>
              <w:r w:rsidR="00A30964" w:rsidRPr="00970A0A">
                <w:rPr>
                  <w:rFonts w:ascii="Times New Roman" w:hAnsi="Times New Roman" w:cs="Times New Roman" w:hint="eastAsia"/>
                  <w:bCs/>
                  <w:kern w:val="0"/>
                  <w:sz w:val="24"/>
                  <w:szCs w:val="24"/>
                </w:rPr>
                <w:t>10</w:t>
              </w:r>
              <w:r w:rsidRPr="00970A0A">
                <w:rPr>
                  <w:rFonts w:ascii="Times New Roman" w:hAnsi="Times New Roman" w:cs="Times New Roman"/>
                  <w:bCs/>
                  <w:kern w:val="0"/>
                  <w:sz w:val="24"/>
                  <w:szCs w:val="24"/>
                </w:rPr>
                <w:t>月</w:t>
              </w:r>
              <w:r w:rsidR="000F44F7" w:rsidRPr="00970A0A">
                <w:rPr>
                  <w:rFonts w:ascii="Times New Roman" w:hAnsi="Times New Roman" w:cs="Times New Roman" w:hint="eastAsia"/>
                  <w:bCs/>
                  <w:kern w:val="0"/>
                  <w:sz w:val="24"/>
                  <w:szCs w:val="24"/>
                </w:rPr>
                <w:t>9</w:t>
              </w:r>
              <w:r w:rsidRPr="00970A0A">
                <w:rPr>
                  <w:rFonts w:ascii="Times New Roman" w:hAnsi="Times New Roman" w:cs="Times New Roman"/>
                  <w:bCs/>
                  <w:kern w:val="0"/>
                  <w:sz w:val="24"/>
                  <w:szCs w:val="24"/>
                </w:rPr>
                <w:t>日</w:t>
              </w:r>
              <w:r w:rsidRPr="00855F80">
                <w:rPr>
                  <w:rFonts w:ascii="Times New Roman" w:hAnsi="Times New Roman" w:cs="Times New Roman"/>
                  <w:bCs/>
                  <w:kern w:val="0"/>
                  <w:sz w:val="24"/>
                  <w:szCs w:val="24"/>
                </w:rPr>
                <w:t>《中国证券报》、《上海证券报》、《证券时报》、《证券日报》及上海证券交易所网站（</w:t>
              </w:r>
              <w:r w:rsidRPr="00855F80">
                <w:rPr>
                  <w:rFonts w:ascii="Times New Roman" w:hAnsi="Times New Roman" w:cs="Times New Roman"/>
                  <w:bCs/>
                  <w:kern w:val="0"/>
                  <w:sz w:val="24"/>
                  <w:szCs w:val="24"/>
                </w:rPr>
                <w:t>www.sse.com.cn</w:t>
              </w:r>
              <w:r w:rsidRPr="00855F80">
                <w:rPr>
                  <w:rFonts w:ascii="Times New Roman" w:hAnsi="Times New Roman" w:cs="Times New Roman"/>
                  <w:bCs/>
                  <w:kern w:val="0"/>
                  <w:sz w:val="24"/>
                  <w:szCs w:val="24"/>
                </w:rPr>
                <w:t>）相关公告。</w:t>
              </w:r>
            </w:p>
          </w:sdtContent>
        </w:sdt>
        <w:p w:rsidR="0024794B" w:rsidRDefault="00661EFB" w:rsidP="005021A4">
          <w:pPr>
            <w:pStyle w:val="a5"/>
            <w:adjustRightInd w:val="0"/>
            <w:snapToGrid w:val="0"/>
            <w:spacing w:line="300" w:lineRule="auto"/>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24794B" w:rsidRDefault="000857CB" w:rsidP="005021A4">
          <w:pPr>
            <w:pStyle w:val="a5"/>
            <w:numPr>
              <w:ilvl w:val="0"/>
              <w:numId w:val="14"/>
            </w:numPr>
            <w:adjustRightInd w:val="0"/>
            <w:snapToGrid w:val="0"/>
            <w:spacing w:line="300" w:lineRule="auto"/>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Content>
              <w:r w:rsidR="00311D93" w:rsidRPr="00311D93">
                <w:rPr>
                  <w:rFonts w:ascii="Times New Roman" w:hAnsi="Times New Roman" w:cs="Times New Roman"/>
                  <w:sz w:val="24"/>
                  <w:szCs w:val="24"/>
                </w:rPr>
                <w:t>1</w:t>
              </w:r>
              <w:r w:rsidR="00311D93" w:rsidRPr="00311D93">
                <w:rPr>
                  <w:rFonts w:ascii="Times New Roman" w:cs="Times New Roman"/>
                  <w:sz w:val="24"/>
                  <w:szCs w:val="24"/>
                </w:rPr>
                <w:t>、</w:t>
              </w:r>
              <w:r w:rsidR="00311D93" w:rsidRPr="00311D93">
                <w:rPr>
                  <w:rFonts w:ascii="Times New Roman" w:hAnsi="Times New Roman" w:cs="Times New Roman"/>
                  <w:sz w:val="24"/>
                  <w:szCs w:val="24"/>
                </w:rPr>
                <w:t>2</w:t>
              </w:r>
              <w:r w:rsidR="00311D93" w:rsidRPr="00855F80">
                <w:rPr>
                  <w:rFonts w:ascii="Times New Roman" w:eastAsia="宋体" w:hAnsi="宋体" w:cs="Times New Roman"/>
                  <w:color w:val="000000"/>
                  <w:sz w:val="24"/>
                </w:rPr>
                <w:t>（</w:t>
              </w:r>
              <w:r w:rsidR="00311D93" w:rsidRPr="00855F80">
                <w:rPr>
                  <w:rFonts w:ascii="Times New Roman" w:hAnsi="Times New Roman" w:cs="Times New Roman"/>
                  <w:color w:val="000000"/>
                  <w:sz w:val="24"/>
                </w:rPr>
                <w:t>2.01-2.1</w:t>
              </w:r>
              <w:r w:rsidR="00311D93">
                <w:rPr>
                  <w:rFonts w:ascii="Times New Roman" w:hAnsi="Times New Roman" w:cs="Times New Roman" w:hint="eastAsia"/>
                  <w:color w:val="000000"/>
                  <w:sz w:val="24"/>
                </w:rPr>
                <w:t>0</w:t>
              </w:r>
              <w:r w:rsidR="00311D93" w:rsidRPr="00855F80">
                <w:rPr>
                  <w:rFonts w:ascii="Times New Roman" w:eastAsia="宋体" w:hAnsi="宋体" w:cs="Times New Roman"/>
                  <w:color w:val="000000"/>
                  <w:sz w:val="24"/>
                </w:rPr>
                <w:t>）</w:t>
              </w:r>
              <w:r w:rsidR="00311D93" w:rsidRPr="00311D93">
                <w:rPr>
                  <w:rFonts w:ascii="Times New Roman" w:cs="Times New Roman"/>
                  <w:sz w:val="24"/>
                  <w:szCs w:val="24"/>
                </w:rPr>
                <w:t>、</w:t>
              </w:r>
              <w:r w:rsidR="00311D93" w:rsidRPr="00311D93">
                <w:rPr>
                  <w:rFonts w:ascii="Times New Roman" w:hAnsi="Times New Roman" w:cs="Times New Roman"/>
                  <w:sz w:val="24"/>
                  <w:szCs w:val="24"/>
                </w:rPr>
                <w:t>3</w:t>
              </w:r>
              <w:r w:rsidR="00311D93" w:rsidRPr="00311D93">
                <w:rPr>
                  <w:rFonts w:ascii="Times New Roman" w:cs="Times New Roman"/>
                  <w:sz w:val="24"/>
                  <w:szCs w:val="24"/>
                </w:rPr>
                <w:t>、</w:t>
              </w:r>
              <w:r w:rsidR="00311D93" w:rsidRPr="00311D93">
                <w:rPr>
                  <w:rFonts w:ascii="Times New Roman" w:hAnsi="Times New Roman" w:cs="Times New Roman"/>
                  <w:sz w:val="24"/>
                  <w:szCs w:val="24"/>
                </w:rPr>
                <w:t>4</w:t>
              </w:r>
              <w:r w:rsidR="00311D93" w:rsidRPr="00311D93">
                <w:rPr>
                  <w:rFonts w:ascii="Times New Roman" w:cs="Times New Roman"/>
                  <w:sz w:val="24"/>
                  <w:szCs w:val="24"/>
                </w:rPr>
                <w:t>、</w:t>
              </w:r>
              <w:r w:rsidR="00311D93" w:rsidRPr="00311D93">
                <w:rPr>
                  <w:rFonts w:ascii="Times New Roman" w:hAnsi="Times New Roman" w:cs="Times New Roman"/>
                  <w:sz w:val="24"/>
                  <w:szCs w:val="24"/>
                </w:rPr>
                <w:t>6</w:t>
              </w:r>
              <w:r w:rsidR="00311D93" w:rsidRPr="00311D93">
                <w:rPr>
                  <w:rFonts w:ascii="Times New Roman" w:cs="Times New Roman"/>
                  <w:sz w:val="24"/>
                  <w:szCs w:val="24"/>
                </w:rPr>
                <w:t>、</w:t>
              </w:r>
              <w:r w:rsidR="00311D93" w:rsidRPr="00311D93">
                <w:rPr>
                  <w:rFonts w:ascii="Times New Roman" w:hAnsi="Times New Roman" w:cs="Times New Roman"/>
                  <w:sz w:val="24"/>
                  <w:szCs w:val="24"/>
                </w:rPr>
                <w:t>7</w:t>
              </w:r>
              <w:r w:rsidR="00311D93" w:rsidRPr="00311D93">
                <w:rPr>
                  <w:rFonts w:ascii="Times New Roman" w:cs="Times New Roman"/>
                  <w:sz w:val="24"/>
                  <w:szCs w:val="24"/>
                </w:rPr>
                <w:t>、</w:t>
              </w:r>
              <w:r w:rsidR="00311D93" w:rsidRPr="00311D93">
                <w:rPr>
                  <w:rFonts w:ascii="Times New Roman" w:hAnsi="Times New Roman" w:cs="Times New Roman"/>
                  <w:sz w:val="24"/>
                  <w:szCs w:val="24"/>
                </w:rPr>
                <w:t>8</w:t>
              </w:r>
              <w:r w:rsidR="00311D93" w:rsidRPr="00311D93">
                <w:rPr>
                  <w:rFonts w:ascii="Times New Roman" w:cs="Times New Roman"/>
                  <w:sz w:val="24"/>
                  <w:szCs w:val="24"/>
                </w:rPr>
                <w:t>、</w:t>
              </w:r>
              <w:r w:rsidR="00311D93" w:rsidRPr="00311D93">
                <w:rPr>
                  <w:rFonts w:ascii="Times New Roman" w:hAnsi="Times New Roman" w:cs="Times New Roman"/>
                  <w:sz w:val="24"/>
                  <w:szCs w:val="24"/>
                </w:rPr>
                <w:t>9</w:t>
              </w:r>
              <w:r w:rsidR="00311D93" w:rsidRPr="00311D93">
                <w:rPr>
                  <w:rFonts w:ascii="Times New Roman" w:cs="Times New Roman"/>
                  <w:sz w:val="24"/>
                  <w:szCs w:val="24"/>
                </w:rPr>
                <w:t>、</w:t>
              </w:r>
              <w:r w:rsidR="00311D93" w:rsidRPr="00311D93">
                <w:rPr>
                  <w:rFonts w:ascii="Times New Roman" w:hAnsi="Times New Roman" w:cs="Times New Roman"/>
                  <w:sz w:val="24"/>
                  <w:szCs w:val="24"/>
                </w:rPr>
                <w:t>10</w:t>
              </w:r>
              <w:r w:rsidR="00311D93" w:rsidRPr="00311D93">
                <w:rPr>
                  <w:rFonts w:ascii="Times New Roman" w:cs="Times New Roman"/>
                  <w:sz w:val="24"/>
                  <w:szCs w:val="24"/>
                </w:rPr>
                <w:t>。</w:t>
              </w:r>
            </w:sdtContent>
          </w:sdt>
        </w:p>
        <w:p w:rsidR="0024794B" w:rsidRDefault="00661EFB" w:rsidP="005021A4">
          <w:pPr>
            <w:pStyle w:val="a5"/>
            <w:adjustRightInd w:val="0"/>
            <w:snapToGrid w:val="0"/>
            <w:spacing w:line="300" w:lineRule="auto"/>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24794B" w:rsidRDefault="000857CB" w:rsidP="005021A4">
          <w:pPr>
            <w:pStyle w:val="a5"/>
            <w:numPr>
              <w:ilvl w:val="0"/>
              <w:numId w:val="14"/>
            </w:numPr>
            <w:adjustRightInd w:val="0"/>
            <w:snapToGrid w:val="0"/>
            <w:spacing w:line="300" w:lineRule="auto"/>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Content>
              <w:r w:rsidR="005021A4" w:rsidRPr="00311D93">
                <w:rPr>
                  <w:rFonts w:ascii="Times New Roman" w:hAnsi="Times New Roman" w:cs="Times New Roman"/>
                  <w:sz w:val="24"/>
                  <w:szCs w:val="24"/>
                </w:rPr>
                <w:t>1</w:t>
              </w:r>
              <w:r w:rsidR="005021A4" w:rsidRPr="00311D93">
                <w:rPr>
                  <w:rFonts w:ascii="Times New Roman" w:cs="Times New Roman"/>
                  <w:sz w:val="24"/>
                  <w:szCs w:val="24"/>
                </w:rPr>
                <w:t>、</w:t>
              </w:r>
              <w:r w:rsidR="005021A4" w:rsidRPr="00311D93">
                <w:rPr>
                  <w:rFonts w:ascii="Times New Roman" w:hAnsi="Times New Roman" w:cs="Times New Roman"/>
                  <w:sz w:val="24"/>
                  <w:szCs w:val="24"/>
                </w:rPr>
                <w:t>2</w:t>
              </w:r>
              <w:r w:rsidR="005021A4" w:rsidRPr="00855F80">
                <w:rPr>
                  <w:rFonts w:ascii="Times New Roman" w:eastAsia="宋体" w:hAnsi="宋体" w:cs="Times New Roman"/>
                  <w:color w:val="000000"/>
                  <w:sz w:val="24"/>
                </w:rPr>
                <w:t>（</w:t>
              </w:r>
              <w:r w:rsidR="005021A4" w:rsidRPr="00855F80">
                <w:rPr>
                  <w:rFonts w:ascii="Times New Roman" w:hAnsi="Times New Roman" w:cs="Times New Roman"/>
                  <w:color w:val="000000"/>
                  <w:sz w:val="24"/>
                </w:rPr>
                <w:t>2.01-2.1</w:t>
              </w:r>
              <w:r w:rsidR="005021A4">
                <w:rPr>
                  <w:rFonts w:ascii="Times New Roman" w:hAnsi="Times New Roman" w:cs="Times New Roman" w:hint="eastAsia"/>
                  <w:color w:val="000000"/>
                  <w:sz w:val="24"/>
                </w:rPr>
                <w:t>0</w:t>
              </w:r>
              <w:r w:rsidR="005021A4" w:rsidRPr="00855F80">
                <w:rPr>
                  <w:rFonts w:ascii="Times New Roman" w:eastAsia="宋体" w:hAnsi="宋体" w:cs="Times New Roman"/>
                  <w:color w:val="000000"/>
                  <w:sz w:val="24"/>
                </w:rPr>
                <w:t>）</w:t>
              </w:r>
              <w:r w:rsidR="005021A4" w:rsidRPr="00311D93">
                <w:rPr>
                  <w:rFonts w:ascii="Times New Roman" w:cs="Times New Roman"/>
                  <w:sz w:val="24"/>
                  <w:szCs w:val="24"/>
                </w:rPr>
                <w:t>、</w:t>
              </w:r>
              <w:r w:rsidR="005021A4" w:rsidRPr="00311D93">
                <w:rPr>
                  <w:rFonts w:ascii="Times New Roman" w:hAnsi="Times New Roman" w:cs="Times New Roman"/>
                  <w:sz w:val="24"/>
                  <w:szCs w:val="24"/>
                </w:rPr>
                <w:t>3</w:t>
              </w:r>
              <w:r w:rsidR="005021A4" w:rsidRPr="00311D93">
                <w:rPr>
                  <w:rFonts w:ascii="Times New Roman" w:cs="Times New Roman"/>
                  <w:sz w:val="24"/>
                  <w:szCs w:val="24"/>
                </w:rPr>
                <w:t>、</w:t>
              </w:r>
              <w:r w:rsidR="005021A4" w:rsidRPr="00311D93">
                <w:rPr>
                  <w:rFonts w:ascii="Times New Roman" w:hAnsi="Times New Roman" w:cs="Times New Roman"/>
                  <w:sz w:val="24"/>
                  <w:szCs w:val="24"/>
                </w:rPr>
                <w:t>4</w:t>
              </w:r>
              <w:r w:rsidR="005021A4" w:rsidRPr="00311D93">
                <w:rPr>
                  <w:rFonts w:ascii="Times New Roman" w:cs="Times New Roman"/>
                  <w:sz w:val="24"/>
                  <w:szCs w:val="24"/>
                </w:rPr>
                <w:t>、</w:t>
              </w:r>
              <w:r w:rsidR="005021A4">
                <w:rPr>
                  <w:rFonts w:ascii="Times New Roman" w:cs="Times New Roman" w:hint="eastAsia"/>
                  <w:sz w:val="24"/>
                  <w:szCs w:val="24"/>
                </w:rPr>
                <w:t>5</w:t>
              </w:r>
              <w:r w:rsidR="005021A4">
                <w:rPr>
                  <w:rFonts w:ascii="Times New Roman" w:cs="Times New Roman" w:hint="eastAsia"/>
                  <w:sz w:val="24"/>
                  <w:szCs w:val="24"/>
                </w:rPr>
                <w:t>、</w:t>
              </w:r>
              <w:r w:rsidR="005021A4" w:rsidRPr="00311D93">
                <w:rPr>
                  <w:rFonts w:ascii="Times New Roman" w:hAnsi="Times New Roman" w:cs="Times New Roman"/>
                  <w:sz w:val="24"/>
                  <w:szCs w:val="24"/>
                </w:rPr>
                <w:t>6</w:t>
              </w:r>
              <w:r w:rsidR="005021A4" w:rsidRPr="00311D93">
                <w:rPr>
                  <w:rFonts w:ascii="Times New Roman" w:cs="Times New Roman"/>
                  <w:sz w:val="24"/>
                  <w:szCs w:val="24"/>
                </w:rPr>
                <w:t>、</w:t>
              </w:r>
              <w:r w:rsidR="005021A4" w:rsidRPr="00311D93">
                <w:rPr>
                  <w:rFonts w:ascii="Times New Roman" w:hAnsi="Times New Roman" w:cs="Times New Roman"/>
                  <w:sz w:val="24"/>
                  <w:szCs w:val="24"/>
                </w:rPr>
                <w:t>7</w:t>
              </w:r>
              <w:r w:rsidR="005021A4" w:rsidRPr="00311D93">
                <w:rPr>
                  <w:rFonts w:ascii="Times New Roman" w:cs="Times New Roman"/>
                  <w:sz w:val="24"/>
                  <w:szCs w:val="24"/>
                </w:rPr>
                <w:t>、</w:t>
              </w:r>
              <w:r w:rsidR="005021A4" w:rsidRPr="00311D93">
                <w:rPr>
                  <w:rFonts w:ascii="Times New Roman" w:hAnsi="Times New Roman" w:cs="Times New Roman"/>
                  <w:sz w:val="24"/>
                  <w:szCs w:val="24"/>
                </w:rPr>
                <w:t>8</w:t>
              </w:r>
              <w:r w:rsidR="005021A4" w:rsidRPr="00311D93">
                <w:rPr>
                  <w:rFonts w:ascii="Times New Roman" w:cs="Times New Roman"/>
                  <w:sz w:val="24"/>
                  <w:szCs w:val="24"/>
                </w:rPr>
                <w:t>、</w:t>
              </w:r>
              <w:r w:rsidR="005021A4" w:rsidRPr="00311D93">
                <w:rPr>
                  <w:rFonts w:ascii="Times New Roman" w:hAnsi="Times New Roman" w:cs="Times New Roman"/>
                  <w:sz w:val="24"/>
                  <w:szCs w:val="24"/>
                </w:rPr>
                <w:t>9</w:t>
              </w:r>
              <w:r w:rsidR="005021A4" w:rsidRPr="00311D93">
                <w:rPr>
                  <w:rFonts w:ascii="Times New Roman" w:cs="Times New Roman"/>
                  <w:sz w:val="24"/>
                  <w:szCs w:val="24"/>
                </w:rPr>
                <w:t>、</w:t>
              </w:r>
              <w:r w:rsidR="005021A4" w:rsidRPr="00311D93">
                <w:rPr>
                  <w:rFonts w:ascii="Times New Roman" w:hAnsi="Times New Roman" w:cs="Times New Roman"/>
                  <w:sz w:val="24"/>
                  <w:szCs w:val="24"/>
                </w:rPr>
                <w:t>10</w:t>
              </w:r>
              <w:r w:rsidR="005021A4" w:rsidRPr="00311D93">
                <w:rPr>
                  <w:rFonts w:ascii="Times New Roman" w:cs="Times New Roman"/>
                  <w:sz w:val="24"/>
                  <w:szCs w:val="24"/>
                </w:rPr>
                <w:t>。</w:t>
              </w:r>
            </w:sdtContent>
          </w:sdt>
        </w:p>
        <w:p w:rsidR="0024794B" w:rsidRDefault="00661EFB" w:rsidP="005021A4">
          <w:pPr>
            <w:pStyle w:val="a5"/>
            <w:adjustRightInd w:val="0"/>
            <w:snapToGrid w:val="0"/>
            <w:spacing w:line="300" w:lineRule="auto"/>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24794B" w:rsidRDefault="000857CB" w:rsidP="005021A4">
          <w:pPr>
            <w:pStyle w:val="a5"/>
            <w:numPr>
              <w:ilvl w:val="0"/>
              <w:numId w:val="14"/>
            </w:numPr>
            <w:adjustRightInd w:val="0"/>
            <w:snapToGrid w:val="0"/>
            <w:spacing w:line="300" w:lineRule="auto"/>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Content>
              <w:r w:rsidR="005021A4" w:rsidRPr="00311D93">
                <w:rPr>
                  <w:rFonts w:ascii="Times New Roman" w:hAnsi="Times New Roman" w:cs="Times New Roman"/>
                  <w:sz w:val="24"/>
                  <w:szCs w:val="24"/>
                </w:rPr>
                <w:t>1</w:t>
              </w:r>
              <w:r w:rsidR="005021A4" w:rsidRPr="00311D93">
                <w:rPr>
                  <w:rFonts w:ascii="Times New Roman" w:cs="Times New Roman"/>
                  <w:sz w:val="24"/>
                  <w:szCs w:val="24"/>
                </w:rPr>
                <w:t>、</w:t>
              </w:r>
              <w:r w:rsidR="005021A4" w:rsidRPr="00311D93">
                <w:rPr>
                  <w:rFonts w:ascii="Times New Roman" w:hAnsi="Times New Roman" w:cs="Times New Roman"/>
                  <w:sz w:val="24"/>
                  <w:szCs w:val="24"/>
                </w:rPr>
                <w:t>2</w:t>
              </w:r>
              <w:r w:rsidR="005021A4" w:rsidRPr="00855F80">
                <w:rPr>
                  <w:rFonts w:ascii="Times New Roman" w:eastAsia="宋体" w:hAnsi="宋体" w:cs="Times New Roman"/>
                  <w:color w:val="000000"/>
                  <w:sz w:val="24"/>
                </w:rPr>
                <w:t>（</w:t>
              </w:r>
              <w:r w:rsidR="005021A4" w:rsidRPr="00855F80">
                <w:rPr>
                  <w:rFonts w:ascii="Times New Roman" w:hAnsi="Times New Roman" w:cs="Times New Roman"/>
                  <w:color w:val="000000"/>
                  <w:sz w:val="24"/>
                </w:rPr>
                <w:t>2.01-2.1</w:t>
              </w:r>
              <w:r w:rsidR="005021A4">
                <w:rPr>
                  <w:rFonts w:ascii="Times New Roman" w:hAnsi="Times New Roman" w:cs="Times New Roman" w:hint="eastAsia"/>
                  <w:color w:val="000000"/>
                  <w:sz w:val="24"/>
                </w:rPr>
                <w:t>0</w:t>
              </w:r>
              <w:r w:rsidR="005021A4" w:rsidRPr="00855F80">
                <w:rPr>
                  <w:rFonts w:ascii="Times New Roman" w:eastAsia="宋体" w:hAnsi="宋体" w:cs="Times New Roman"/>
                  <w:color w:val="000000"/>
                  <w:sz w:val="24"/>
                </w:rPr>
                <w:t>）</w:t>
              </w:r>
              <w:r w:rsidR="005021A4" w:rsidRPr="00311D93">
                <w:rPr>
                  <w:rFonts w:ascii="Times New Roman" w:cs="Times New Roman"/>
                  <w:sz w:val="24"/>
                  <w:szCs w:val="24"/>
                </w:rPr>
                <w:t>、</w:t>
              </w:r>
              <w:r w:rsidR="005021A4" w:rsidRPr="00311D93">
                <w:rPr>
                  <w:rFonts w:ascii="Times New Roman" w:hAnsi="Times New Roman" w:cs="Times New Roman"/>
                  <w:sz w:val="24"/>
                  <w:szCs w:val="24"/>
                </w:rPr>
                <w:t>3</w:t>
              </w:r>
              <w:r w:rsidR="005021A4" w:rsidRPr="00311D93">
                <w:rPr>
                  <w:rFonts w:ascii="Times New Roman" w:cs="Times New Roman"/>
                  <w:sz w:val="24"/>
                  <w:szCs w:val="24"/>
                </w:rPr>
                <w:t>、</w:t>
              </w:r>
              <w:r w:rsidR="005021A4" w:rsidRPr="00311D93">
                <w:rPr>
                  <w:rFonts w:ascii="Times New Roman" w:hAnsi="Times New Roman" w:cs="Times New Roman"/>
                  <w:sz w:val="24"/>
                  <w:szCs w:val="24"/>
                </w:rPr>
                <w:t>4</w:t>
              </w:r>
              <w:r w:rsidR="005021A4">
                <w:rPr>
                  <w:rFonts w:ascii="Times New Roman" w:hAnsi="Times New Roman" w:cs="Times New Roman" w:hint="eastAsia"/>
                  <w:sz w:val="24"/>
                  <w:szCs w:val="24"/>
                </w:rPr>
                <w:t>、</w:t>
              </w:r>
              <w:r w:rsidR="005021A4" w:rsidRPr="00311D93">
                <w:rPr>
                  <w:rFonts w:ascii="Times New Roman" w:hAnsi="Times New Roman" w:cs="Times New Roman"/>
                  <w:sz w:val="24"/>
                  <w:szCs w:val="24"/>
                </w:rPr>
                <w:t>6</w:t>
              </w:r>
              <w:r w:rsidR="005021A4" w:rsidRPr="00311D93">
                <w:rPr>
                  <w:rFonts w:ascii="Times New Roman" w:cs="Times New Roman"/>
                  <w:sz w:val="24"/>
                  <w:szCs w:val="24"/>
                </w:rPr>
                <w:t>、</w:t>
              </w:r>
              <w:r w:rsidR="005021A4" w:rsidRPr="00311D93">
                <w:rPr>
                  <w:rFonts w:ascii="Times New Roman" w:hAnsi="Times New Roman" w:cs="Times New Roman"/>
                  <w:sz w:val="24"/>
                  <w:szCs w:val="24"/>
                </w:rPr>
                <w:t>7</w:t>
              </w:r>
              <w:r w:rsidR="005021A4" w:rsidRPr="00311D93">
                <w:rPr>
                  <w:rFonts w:ascii="Times New Roman" w:cs="Times New Roman"/>
                  <w:sz w:val="24"/>
                  <w:szCs w:val="24"/>
                </w:rPr>
                <w:t>、</w:t>
              </w:r>
              <w:r w:rsidR="005021A4" w:rsidRPr="00311D93">
                <w:rPr>
                  <w:rFonts w:ascii="Times New Roman" w:hAnsi="Times New Roman" w:cs="Times New Roman"/>
                  <w:sz w:val="24"/>
                  <w:szCs w:val="24"/>
                </w:rPr>
                <w:t>8</w:t>
              </w:r>
              <w:r w:rsidR="005021A4">
                <w:rPr>
                  <w:rFonts w:ascii="Times New Roman" w:hAnsi="Times New Roman" w:cs="Times New Roman" w:hint="eastAsia"/>
                  <w:sz w:val="24"/>
                  <w:szCs w:val="24"/>
                </w:rPr>
                <w:t>、</w:t>
              </w:r>
              <w:r w:rsidR="005021A4">
                <w:rPr>
                  <w:rFonts w:ascii="Times New Roman" w:hAnsi="Times New Roman" w:cs="Times New Roman" w:hint="eastAsia"/>
                  <w:sz w:val="24"/>
                  <w:szCs w:val="24"/>
                </w:rPr>
                <w:t>9</w:t>
              </w:r>
              <w:r w:rsidR="005021A4">
                <w:rPr>
                  <w:rFonts w:ascii="Times New Roman" w:hAnsi="Times New Roman" w:cs="Times New Roman" w:hint="eastAsia"/>
                  <w:sz w:val="24"/>
                  <w:szCs w:val="24"/>
                </w:rPr>
                <w:t>。</w:t>
              </w:r>
            </w:sdtContent>
          </w:sdt>
        </w:p>
        <w:p w:rsidR="0024794B" w:rsidRDefault="000857CB" w:rsidP="005021A4">
          <w:pPr>
            <w:pStyle w:val="a5"/>
            <w:adjustRightInd w:val="0"/>
            <w:snapToGrid w:val="0"/>
            <w:spacing w:line="300" w:lineRule="auto"/>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Content>
              <w:r w:rsidR="005021A4">
                <w:rPr>
                  <w:rFonts w:hint="eastAsia"/>
                  <w:sz w:val="24"/>
                  <w:szCs w:val="24"/>
                </w:rPr>
                <w:t>陈庆堂、福建天马投资发展有限公司、陈庆昌、陈加成、柯玉彬。</w:t>
              </w:r>
            </w:sdtContent>
          </w:sdt>
        </w:p>
        <w:p w:rsidR="0024794B" w:rsidRDefault="00661EFB" w:rsidP="005021A4">
          <w:pPr>
            <w:pStyle w:val="a5"/>
            <w:adjustRightInd w:val="0"/>
            <w:snapToGrid w:val="0"/>
            <w:spacing w:line="300" w:lineRule="auto"/>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24794B" w:rsidRDefault="000857CB" w:rsidP="005021A4">
          <w:pPr>
            <w:pStyle w:val="a5"/>
            <w:numPr>
              <w:ilvl w:val="0"/>
              <w:numId w:val="14"/>
            </w:numPr>
            <w:adjustRightInd w:val="0"/>
            <w:snapToGrid w:val="0"/>
            <w:spacing w:line="300" w:lineRule="auto"/>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Content>
              <w:r w:rsidR="005021A4">
                <w:rPr>
                  <w:rFonts w:hint="eastAsia"/>
                  <w:sz w:val="24"/>
                  <w:szCs w:val="24"/>
                </w:rPr>
                <w:t>无。</w:t>
              </w:r>
            </w:sdtContent>
          </w:sdt>
        </w:p>
        <w:p w:rsidR="0024794B" w:rsidRDefault="00661EFB" w:rsidP="005021A4">
          <w:pPr>
            <w:pStyle w:val="a5"/>
            <w:adjustRightInd w:val="0"/>
            <w:snapToGrid w:val="0"/>
            <w:spacing w:line="300" w:lineRule="auto"/>
            <w:ind w:firstLine="480"/>
            <w:rPr>
              <w:sz w:val="24"/>
              <w:szCs w:val="24"/>
            </w:rPr>
          </w:pPr>
        </w:p>
      </w:sdtContent>
    </w:sdt>
    <w:p w:rsidR="0024794B" w:rsidRDefault="000857CB" w:rsidP="005021A4">
      <w:pPr>
        <w:pStyle w:val="1"/>
        <w:keepNext w:val="0"/>
        <w:keepLines w:val="0"/>
        <w:numPr>
          <w:ilvl w:val="0"/>
          <w:numId w:val="3"/>
        </w:numPr>
        <w:adjustRightInd w:val="0"/>
        <w:snapToGrid w:val="0"/>
        <w:spacing w:before="0" w:after="0" w:line="300" w:lineRule="auto"/>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Content>
        <w:p w:rsidR="0024794B" w:rsidRDefault="000857CB" w:rsidP="005021A4">
          <w:pPr>
            <w:pStyle w:val="2"/>
            <w:keepNext w:val="0"/>
            <w:keepLines w:val="0"/>
            <w:numPr>
              <w:ilvl w:val="1"/>
              <w:numId w:val="16"/>
            </w:numPr>
            <w:adjustRightInd w:val="0"/>
            <w:snapToGrid w:val="0"/>
            <w:spacing w:before="0" w:after="0" w:line="300" w:lineRule="auto"/>
            <w:rPr>
              <w:rFonts w:asciiTheme="minorEastAsia" w:eastAsiaTheme="minorEastAsia" w:hAnsiTheme="minorEastAsia"/>
              <w:b w:val="0"/>
              <w:kern w:val="0"/>
              <w:sz w:val="24"/>
              <w:szCs w:val="24"/>
            </w:rPr>
          </w:pPr>
          <w:r w:rsidRPr="005021A4">
            <w:rPr>
              <w:rFonts w:ascii="Times New Roman" w:eastAsiaTheme="minorEastAsia" w:hAnsiTheme="minorEastAsia" w:cs="Times New Roman"/>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w:t>
          </w:r>
          <w:r w:rsidRPr="005021A4">
            <w:rPr>
              <w:rFonts w:ascii="Times New Roman" w:eastAsiaTheme="minorEastAsia" w:hAnsi="Times New Roman" w:cs="Times New Roman"/>
              <w:b w:val="0"/>
              <w:kern w:val="0"/>
              <w:sz w:val="24"/>
              <w:szCs w:val="24"/>
            </w:rPr>
            <w:t>vote.sseinfo.com</w:t>
          </w:r>
          <w:r w:rsidRPr="005021A4">
            <w:rPr>
              <w:rFonts w:ascii="Times New Roman" w:eastAsiaTheme="minorEastAsia" w:hAnsiTheme="minorEastAsia" w:cs="Times New Roman"/>
              <w:b w:val="0"/>
              <w:kern w:val="0"/>
              <w:sz w:val="24"/>
              <w:szCs w:val="24"/>
            </w:rPr>
            <w:t>）</w:t>
          </w:r>
          <w:r>
            <w:rPr>
              <w:rFonts w:asciiTheme="minorEastAsia" w:eastAsiaTheme="minorEastAsia" w:hAnsiTheme="minorEastAsia" w:hint="eastAsia"/>
              <w:b w:val="0"/>
              <w:kern w:val="0"/>
              <w:sz w:val="24"/>
              <w:szCs w:val="24"/>
            </w:rPr>
            <w:t>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Content>
        <w:p w:rsidR="0024794B" w:rsidRDefault="000857CB" w:rsidP="005021A4">
          <w:pPr>
            <w:pStyle w:val="2"/>
            <w:keepNext w:val="0"/>
            <w:keepLines w:val="0"/>
            <w:numPr>
              <w:ilvl w:val="1"/>
              <w:numId w:val="16"/>
            </w:numPr>
            <w:adjustRightInd w:val="0"/>
            <w:snapToGrid w:val="0"/>
            <w:spacing w:before="0" w:after="0" w:line="30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24794B" w:rsidRDefault="000857CB" w:rsidP="005021A4">
      <w:pPr>
        <w:pStyle w:val="2"/>
        <w:keepNext w:val="0"/>
        <w:keepLines w:val="0"/>
        <w:numPr>
          <w:ilvl w:val="1"/>
          <w:numId w:val="16"/>
        </w:numPr>
        <w:adjustRightInd w:val="0"/>
        <w:snapToGrid w:val="0"/>
        <w:spacing w:before="0" w:after="0" w:line="30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24794B" w:rsidRDefault="000857CB" w:rsidP="005021A4">
      <w:pPr>
        <w:pStyle w:val="2"/>
        <w:keepNext w:val="0"/>
        <w:keepLines w:val="0"/>
        <w:numPr>
          <w:ilvl w:val="1"/>
          <w:numId w:val="16"/>
        </w:numPr>
        <w:adjustRightInd w:val="0"/>
        <w:snapToGrid w:val="0"/>
        <w:spacing w:before="0" w:after="0" w:line="30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rsidR="0024794B" w:rsidRDefault="000857CB" w:rsidP="005021A4">
      <w:pPr>
        <w:pStyle w:val="1"/>
        <w:keepNext w:val="0"/>
        <w:keepLines w:val="0"/>
        <w:numPr>
          <w:ilvl w:val="0"/>
          <w:numId w:val="3"/>
        </w:numPr>
        <w:adjustRightInd w:val="0"/>
        <w:snapToGrid w:val="0"/>
        <w:spacing w:before="0" w:after="0" w:line="300" w:lineRule="auto"/>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Content>
        <w:p w:rsidR="0024794B" w:rsidRDefault="000857CB" w:rsidP="005021A4">
          <w:pPr>
            <w:pStyle w:val="2"/>
            <w:keepNext w:val="0"/>
            <w:keepLines w:val="0"/>
            <w:numPr>
              <w:ilvl w:val="0"/>
              <w:numId w:val="13"/>
            </w:numPr>
            <w:adjustRightInd w:val="0"/>
            <w:snapToGrid w:val="0"/>
            <w:spacing w:before="0" w:after="0" w:line="300"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Times New Roman" w:hAnsi="Times New Roman" w:cs="Times New Roman"/>
          <w:b/>
          <w:kern w:val="0"/>
          <w:sz w:val="24"/>
        </w:rPr>
        <w:alias w:val="选项模块:股份类别:A股"/>
        <w:tag w:val="_GBC_7d0d3e07200f411fb18659f6ca23ddc0"/>
        <w:id w:val="2344362"/>
        <w:lock w:val="sdtLocked"/>
        <w:placeholder>
          <w:docPart w:val="GBC22222222222222222222222222222"/>
        </w:placeholder>
      </w:sdtPr>
      <w:sdtEndPr>
        <w:rPr>
          <w:b w:val="0"/>
          <w:color w:val="FF000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485"/>
            <w:gridCol w:w="2125"/>
            <w:gridCol w:w="2603"/>
          </w:tblGrid>
          <w:tr w:rsidR="0024794B" w:rsidRPr="005021A4" w:rsidTr="0035113C">
            <w:trPr>
              <w:jc w:val="center"/>
            </w:trPr>
            <w:sdt>
              <w:sdtPr>
                <w:rPr>
                  <w:rFonts w:ascii="Times New Roman" w:hAnsi="Times New Roman" w:cs="Times New Roman"/>
                  <w:b/>
                  <w:kern w:val="0"/>
                  <w:sz w:val="24"/>
                </w:rPr>
                <w:tag w:val="_PLD_e1bd092698334c0986327d2a508b9f1a"/>
                <w:id w:val="-351264244"/>
                <w:lock w:val="sdtLocked"/>
              </w:sdtPr>
              <w:sdtContent>
                <w:tc>
                  <w:tcPr>
                    <w:tcW w:w="1355" w:type="pct"/>
                  </w:tcPr>
                  <w:p w:rsidR="0024794B" w:rsidRPr="005021A4" w:rsidRDefault="000857CB" w:rsidP="005021A4">
                    <w:pPr>
                      <w:widowControl/>
                      <w:adjustRightInd w:val="0"/>
                      <w:snapToGrid w:val="0"/>
                      <w:spacing w:line="300" w:lineRule="auto"/>
                      <w:jc w:val="center"/>
                      <w:rPr>
                        <w:rFonts w:ascii="Times New Roman" w:hAnsi="Times New Roman" w:cs="Times New Roman"/>
                        <w:b/>
                        <w:kern w:val="0"/>
                        <w:sz w:val="24"/>
                      </w:rPr>
                    </w:pPr>
                    <w:r w:rsidRPr="005021A4">
                      <w:rPr>
                        <w:rFonts w:ascii="Times New Roman" w:hAnsi="宋体" w:cs="Times New Roman"/>
                        <w:b/>
                        <w:kern w:val="0"/>
                        <w:sz w:val="24"/>
                      </w:rPr>
                      <w:t>股份类别</w:t>
                    </w:r>
                  </w:p>
                </w:tc>
              </w:sdtContent>
            </w:sdt>
            <w:sdt>
              <w:sdtPr>
                <w:rPr>
                  <w:rFonts w:ascii="Times New Roman" w:hAnsi="Times New Roman" w:cs="Times New Roman"/>
                  <w:b/>
                  <w:kern w:val="0"/>
                  <w:sz w:val="24"/>
                </w:rPr>
                <w:tag w:val="_PLD_2b730091b0b84ed7a57a242964cec527"/>
                <w:id w:val="1197579124"/>
                <w:lock w:val="sdtLocked"/>
              </w:sdtPr>
              <w:sdtContent>
                <w:tc>
                  <w:tcPr>
                    <w:tcW w:w="871" w:type="pct"/>
                  </w:tcPr>
                  <w:p w:rsidR="0024794B" w:rsidRPr="005021A4" w:rsidRDefault="000857CB" w:rsidP="005021A4">
                    <w:pPr>
                      <w:widowControl/>
                      <w:adjustRightInd w:val="0"/>
                      <w:snapToGrid w:val="0"/>
                      <w:spacing w:line="300" w:lineRule="auto"/>
                      <w:jc w:val="center"/>
                      <w:rPr>
                        <w:rFonts w:ascii="Times New Roman" w:hAnsi="Times New Roman" w:cs="Times New Roman"/>
                        <w:b/>
                        <w:kern w:val="0"/>
                        <w:sz w:val="24"/>
                      </w:rPr>
                    </w:pPr>
                    <w:r w:rsidRPr="005021A4">
                      <w:rPr>
                        <w:rFonts w:ascii="Times New Roman" w:hAnsi="宋体" w:cs="Times New Roman"/>
                        <w:b/>
                        <w:kern w:val="0"/>
                        <w:sz w:val="24"/>
                      </w:rPr>
                      <w:t>股票代码</w:t>
                    </w:r>
                  </w:p>
                </w:tc>
              </w:sdtContent>
            </w:sdt>
            <w:sdt>
              <w:sdtPr>
                <w:rPr>
                  <w:rFonts w:ascii="Times New Roman" w:hAnsi="Times New Roman" w:cs="Times New Roman"/>
                  <w:b/>
                  <w:kern w:val="0"/>
                  <w:sz w:val="24"/>
                </w:rPr>
                <w:tag w:val="_PLD_69d3dcf14d694263954c8a4a264f6072"/>
                <w:id w:val="-1959322817"/>
                <w:lock w:val="sdtLocked"/>
              </w:sdtPr>
              <w:sdtContent>
                <w:tc>
                  <w:tcPr>
                    <w:tcW w:w="1247" w:type="pct"/>
                  </w:tcPr>
                  <w:p w:rsidR="0024794B" w:rsidRPr="005021A4" w:rsidRDefault="000857CB" w:rsidP="005021A4">
                    <w:pPr>
                      <w:widowControl/>
                      <w:adjustRightInd w:val="0"/>
                      <w:snapToGrid w:val="0"/>
                      <w:spacing w:line="300" w:lineRule="auto"/>
                      <w:jc w:val="center"/>
                      <w:rPr>
                        <w:rFonts w:ascii="Times New Roman" w:hAnsi="Times New Roman" w:cs="Times New Roman"/>
                        <w:b/>
                        <w:kern w:val="0"/>
                        <w:sz w:val="24"/>
                      </w:rPr>
                    </w:pPr>
                    <w:r w:rsidRPr="005021A4">
                      <w:rPr>
                        <w:rFonts w:ascii="Times New Roman" w:hAnsi="宋体" w:cs="Times New Roman"/>
                        <w:b/>
                        <w:kern w:val="0"/>
                        <w:sz w:val="24"/>
                      </w:rPr>
                      <w:t>股票简称</w:t>
                    </w:r>
                  </w:p>
                </w:tc>
              </w:sdtContent>
            </w:sdt>
            <w:sdt>
              <w:sdtPr>
                <w:rPr>
                  <w:rFonts w:ascii="Times New Roman" w:hAnsi="Times New Roman" w:cs="Times New Roman"/>
                  <w:b/>
                  <w:kern w:val="0"/>
                  <w:sz w:val="24"/>
                </w:rPr>
                <w:tag w:val="_PLD_9009eb8adc2e42a5bd20caaa427be1d2"/>
                <w:id w:val="1287854151"/>
                <w:lock w:val="sdtLocked"/>
              </w:sdtPr>
              <w:sdtContent>
                <w:tc>
                  <w:tcPr>
                    <w:tcW w:w="1527" w:type="pct"/>
                  </w:tcPr>
                  <w:p w:rsidR="0024794B" w:rsidRPr="005021A4" w:rsidRDefault="000857CB" w:rsidP="005021A4">
                    <w:pPr>
                      <w:widowControl/>
                      <w:adjustRightInd w:val="0"/>
                      <w:snapToGrid w:val="0"/>
                      <w:spacing w:line="300" w:lineRule="auto"/>
                      <w:jc w:val="center"/>
                      <w:rPr>
                        <w:rFonts w:ascii="Times New Roman" w:hAnsi="Times New Roman" w:cs="Times New Roman"/>
                        <w:b/>
                        <w:kern w:val="0"/>
                        <w:sz w:val="24"/>
                      </w:rPr>
                    </w:pPr>
                    <w:r w:rsidRPr="005021A4">
                      <w:rPr>
                        <w:rFonts w:ascii="Times New Roman" w:hAnsi="宋体" w:cs="Times New Roman"/>
                        <w:b/>
                        <w:kern w:val="0"/>
                        <w:sz w:val="24"/>
                      </w:rPr>
                      <w:t>股权登记日</w:t>
                    </w:r>
                  </w:p>
                </w:tc>
              </w:sdtContent>
            </w:sdt>
          </w:tr>
          <w:tr w:rsidR="0024794B" w:rsidRPr="005021A4" w:rsidTr="0035113C">
            <w:trPr>
              <w:jc w:val="center"/>
            </w:trPr>
            <w:tc>
              <w:tcPr>
                <w:tcW w:w="1355" w:type="pct"/>
              </w:tcPr>
              <w:p w:rsidR="0024794B" w:rsidRPr="005021A4" w:rsidRDefault="000857CB" w:rsidP="005021A4">
                <w:pPr>
                  <w:widowControl/>
                  <w:adjustRightInd w:val="0"/>
                  <w:snapToGrid w:val="0"/>
                  <w:spacing w:line="300" w:lineRule="auto"/>
                  <w:jc w:val="center"/>
                  <w:rPr>
                    <w:rFonts w:ascii="Times New Roman" w:hAnsi="Times New Roman" w:cs="Times New Roman"/>
                    <w:kern w:val="0"/>
                    <w:sz w:val="24"/>
                    <w:szCs w:val="24"/>
                  </w:rPr>
                </w:pPr>
                <w:r w:rsidRPr="005021A4">
                  <w:rPr>
                    <w:rFonts w:ascii="Times New Roman" w:hAnsi="Times New Roman" w:cs="Times New Roman"/>
                    <w:kern w:val="0"/>
                    <w:sz w:val="24"/>
                    <w:szCs w:val="24"/>
                  </w:rPr>
                  <w:t>Ａ</w:t>
                </w:r>
                <w:r w:rsidRPr="005021A4">
                  <w:rPr>
                    <w:rFonts w:ascii="Times New Roman" w:hAnsi="宋体" w:cs="Times New Roman"/>
                    <w:kern w:val="0"/>
                    <w:sz w:val="24"/>
                    <w:szCs w:val="24"/>
                  </w:rPr>
                  <w:t>股</w:t>
                </w:r>
              </w:p>
            </w:tc>
            <w:sdt>
              <w:sdtPr>
                <w:rPr>
                  <w:rFonts w:ascii="Times New Roman" w:hAnsi="Times New Roman" w:cs="Times New Roman"/>
                  <w:kern w:val="0"/>
                  <w:sz w:val="24"/>
                  <w:szCs w:val="24"/>
                </w:rPr>
                <w:alias w:val="A股代码"/>
                <w:tag w:val="_GBC_eef4d97452524d85845514d64a8d4e20"/>
                <w:id w:val="7111296"/>
                <w:lock w:val="sdtLocked"/>
              </w:sdtPr>
              <w:sdtContent>
                <w:tc>
                  <w:tcPr>
                    <w:tcW w:w="871" w:type="pct"/>
                  </w:tcPr>
                  <w:p w:rsidR="0024794B" w:rsidRPr="005021A4" w:rsidRDefault="000857CB" w:rsidP="005021A4">
                    <w:pPr>
                      <w:widowControl/>
                      <w:adjustRightInd w:val="0"/>
                      <w:snapToGrid w:val="0"/>
                      <w:spacing w:line="300" w:lineRule="auto"/>
                      <w:jc w:val="center"/>
                      <w:rPr>
                        <w:rFonts w:ascii="Times New Roman" w:hAnsi="Times New Roman" w:cs="Times New Roman"/>
                        <w:kern w:val="0"/>
                        <w:sz w:val="24"/>
                        <w:szCs w:val="24"/>
                      </w:rPr>
                    </w:pPr>
                    <w:r w:rsidRPr="005021A4">
                      <w:rPr>
                        <w:rFonts w:ascii="Times New Roman" w:hAnsi="Times New Roman" w:cs="Times New Roman"/>
                        <w:kern w:val="0"/>
                        <w:sz w:val="24"/>
                        <w:szCs w:val="24"/>
                      </w:rPr>
                      <w:t>603668</w:t>
                    </w:r>
                  </w:p>
                </w:tc>
              </w:sdtContent>
            </w:sdt>
            <w:sdt>
              <w:sdtPr>
                <w:rPr>
                  <w:rFonts w:ascii="Times New Roman" w:hAnsi="Times New Roman" w:cs="Times New Roman"/>
                  <w:kern w:val="0"/>
                  <w:sz w:val="24"/>
                  <w:szCs w:val="24"/>
                </w:rPr>
                <w:alias w:val="A股简称"/>
                <w:tag w:val="_GBC_2c8d5081f8d945f3b45bba561aa0d1a5"/>
                <w:id w:val="2344326"/>
                <w:lock w:val="sdtLocked"/>
              </w:sdtPr>
              <w:sdtContent>
                <w:tc>
                  <w:tcPr>
                    <w:tcW w:w="1247" w:type="pct"/>
                  </w:tcPr>
                  <w:p w:rsidR="0024794B" w:rsidRPr="005021A4" w:rsidRDefault="000857CB" w:rsidP="005021A4">
                    <w:pPr>
                      <w:widowControl/>
                      <w:adjustRightInd w:val="0"/>
                      <w:snapToGrid w:val="0"/>
                      <w:spacing w:line="300" w:lineRule="auto"/>
                      <w:jc w:val="center"/>
                      <w:rPr>
                        <w:rFonts w:ascii="Times New Roman" w:hAnsi="Times New Roman" w:cs="Times New Roman"/>
                        <w:kern w:val="0"/>
                        <w:sz w:val="24"/>
                        <w:szCs w:val="24"/>
                      </w:rPr>
                    </w:pPr>
                    <w:r w:rsidRPr="005021A4">
                      <w:rPr>
                        <w:rFonts w:ascii="Times New Roman" w:hAnsi="宋体" w:cs="Times New Roman"/>
                        <w:kern w:val="0"/>
                        <w:sz w:val="24"/>
                        <w:szCs w:val="24"/>
                      </w:rPr>
                      <w:t>天马科技</w:t>
                    </w:r>
                  </w:p>
                </w:tc>
              </w:sdtContent>
            </w:sdt>
            <w:sdt>
              <w:sdtPr>
                <w:rPr>
                  <w:rFonts w:ascii="Times New Roman" w:hAnsi="Times New Roman" w:cs="Times New Roman"/>
                  <w:kern w:val="0"/>
                  <w:sz w:val="24"/>
                </w:rPr>
                <w:alias w:val="股东大会股权登记日"/>
                <w:tag w:val="_GBC_20b823b5c67147f292688af594fa8d6e"/>
                <w:id w:val="5103906"/>
                <w:lock w:val="sdtLocked"/>
                <w:date w:fullDate="2020-10-19T00:00:00Z">
                  <w:dateFormat w:val="yyyy/M/d"/>
                  <w:lid w:val="zh-CN"/>
                  <w:storeMappedDataAs w:val="dateTime"/>
                  <w:calendar w:val="gregorian"/>
                </w:date>
              </w:sdtPr>
              <w:sdtContent>
                <w:tc>
                  <w:tcPr>
                    <w:tcW w:w="1527" w:type="pct"/>
                  </w:tcPr>
                  <w:p w:rsidR="0024794B" w:rsidRPr="005021A4" w:rsidRDefault="000F44F7" w:rsidP="005021A4">
                    <w:pPr>
                      <w:widowControl/>
                      <w:adjustRightInd w:val="0"/>
                      <w:snapToGrid w:val="0"/>
                      <w:spacing w:line="300" w:lineRule="auto"/>
                      <w:jc w:val="center"/>
                      <w:rPr>
                        <w:rFonts w:ascii="Times New Roman" w:hAnsi="Times New Roman" w:cs="Times New Roman"/>
                        <w:kern w:val="0"/>
                        <w:sz w:val="24"/>
                      </w:rPr>
                    </w:pPr>
                    <w:r w:rsidRPr="00641A5B">
                      <w:rPr>
                        <w:rFonts w:ascii="Times New Roman" w:hAnsi="Times New Roman" w:cs="Times New Roman" w:hint="eastAsia"/>
                        <w:kern w:val="0"/>
                        <w:sz w:val="24"/>
                      </w:rPr>
                      <w:t>2020/10/19</w:t>
                    </w:r>
                  </w:p>
                </w:tc>
              </w:sdtContent>
            </w:sdt>
          </w:tr>
        </w:tbl>
      </w:sdtContent>
    </w:sdt>
    <w:p w:rsidR="0024794B" w:rsidRDefault="000857CB" w:rsidP="005021A4">
      <w:pPr>
        <w:pStyle w:val="2"/>
        <w:keepNext w:val="0"/>
        <w:keepLines w:val="0"/>
        <w:numPr>
          <w:ilvl w:val="0"/>
          <w:numId w:val="13"/>
        </w:numPr>
        <w:adjustRightInd w:val="0"/>
        <w:snapToGrid w:val="0"/>
        <w:spacing w:before="0" w:after="0" w:line="300" w:lineRule="auto"/>
        <w:rPr>
          <w:b w:val="0"/>
          <w:kern w:val="0"/>
          <w:sz w:val="24"/>
          <w:szCs w:val="24"/>
        </w:rPr>
      </w:pPr>
      <w:r>
        <w:rPr>
          <w:rFonts w:hint="eastAsia"/>
          <w:b w:val="0"/>
          <w:kern w:val="0"/>
          <w:sz w:val="24"/>
          <w:szCs w:val="24"/>
        </w:rPr>
        <w:t>公司董事、监事和高级管理人员。</w:t>
      </w:r>
    </w:p>
    <w:p w:rsidR="0024794B" w:rsidRDefault="000857CB" w:rsidP="005021A4">
      <w:pPr>
        <w:pStyle w:val="2"/>
        <w:keepNext w:val="0"/>
        <w:keepLines w:val="0"/>
        <w:numPr>
          <w:ilvl w:val="0"/>
          <w:numId w:val="13"/>
        </w:numPr>
        <w:adjustRightInd w:val="0"/>
        <w:snapToGrid w:val="0"/>
        <w:spacing w:before="0" w:after="0" w:line="300" w:lineRule="auto"/>
        <w:rPr>
          <w:b w:val="0"/>
          <w:kern w:val="0"/>
          <w:sz w:val="24"/>
          <w:szCs w:val="24"/>
        </w:rPr>
      </w:pPr>
      <w:r>
        <w:rPr>
          <w:rFonts w:hint="eastAsia"/>
          <w:b w:val="0"/>
          <w:kern w:val="0"/>
          <w:sz w:val="24"/>
          <w:szCs w:val="24"/>
        </w:rPr>
        <w:t>公司聘请的律师。</w:t>
      </w:r>
    </w:p>
    <w:p w:rsidR="0024794B" w:rsidRDefault="000857CB" w:rsidP="005021A4">
      <w:pPr>
        <w:pStyle w:val="2"/>
        <w:keepNext w:val="0"/>
        <w:keepLines w:val="0"/>
        <w:numPr>
          <w:ilvl w:val="0"/>
          <w:numId w:val="13"/>
        </w:numPr>
        <w:adjustRightInd w:val="0"/>
        <w:snapToGrid w:val="0"/>
        <w:spacing w:before="0" w:after="0" w:line="300" w:lineRule="auto"/>
        <w:rPr>
          <w:b w:val="0"/>
          <w:kern w:val="0"/>
          <w:sz w:val="24"/>
          <w:szCs w:val="24"/>
        </w:rPr>
      </w:pPr>
      <w:r>
        <w:rPr>
          <w:rFonts w:hint="eastAsia"/>
          <w:b w:val="0"/>
          <w:kern w:val="0"/>
          <w:sz w:val="24"/>
          <w:szCs w:val="24"/>
        </w:rPr>
        <w:lastRenderedPageBreak/>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24794B" w:rsidRDefault="000857CB" w:rsidP="005021A4">
          <w:pPr>
            <w:pStyle w:val="1"/>
            <w:keepNext w:val="0"/>
            <w:keepLines w:val="0"/>
            <w:numPr>
              <w:ilvl w:val="0"/>
              <w:numId w:val="3"/>
            </w:numPr>
            <w:adjustRightInd w:val="0"/>
            <w:snapToGrid w:val="0"/>
            <w:spacing w:before="0" w:after="0" w:line="300" w:lineRule="auto"/>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Content>
            <w:p w:rsidR="005021A4" w:rsidRPr="00855F80" w:rsidRDefault="005021A4" w:rsidP="005021A4">
              <w:pPr>
                <w:autoSpaceDE w:val="0"/>
                <w:autoSpaceDN w:val="0"/>
                <w:adjustRightInd w:val="0"/>
                <w:snapToGrid w:val="0"/>
                <w:spacing w:line="300" w:lineRule="auto"/>
                <w:ind w:firstLineChars="200" w:firstLine="480"/>
                <w:jc w:val="left"/>
                <w:rPr>
                  <w:rFonts w:ascii="Times New Roman" w:hAnsi="Times New Roman" w:cs="Times New Roman"/>
                  <w:bCs/>
                  <w:kern w:val="0"/>
                  <w:sz w:val="24"/>
                  <w:szCs w:val="24"/>
                </w:rPr>
              </w:pPr>
              <w:r w:rsidRPr="00855F80">
                <w:rPr>
                  <w:rFonts w:ascii="Times New Roman" w:hAnsi="Times New Roman" w:cs="Times New Roman"/>
                  <w:bCs/>
                  <w:kern w:val="0"/>
                  <w:sz w:val="24"/>
                  <w:szCs w:val="24"/>
                </w:rPr>
                <w:t>1</w:t>
              </w:r>
              <w:r w:rsidRPr="00855F80">
                <w:rPr>
                  <w:rFonts w:ascii="Times New Roman" w:hAnsi="Times New Roman" w:cs="Times New Roman"/>
                  <w:bCs/>
                  <w:kern w:val="0"/>
                  <w:sz w:val="24"/>
                  <w:szCs w:val="24"/>
                </w:rPr>
                <w:t>、登记时间：</w:t>
              </w:r>
              <w:r w:rsidRPr="00855F80">
                <w:rPr>
                  <w:rFonts w:ascii="Times New Roman" w:hAnsi="Times New Roman" w:cs="Times New Roman"/>
                  <w:bCs/>
                  <w:kern w:val="0"/>
                  <w:sz w:val="24"/>
                  <w:szCs w:val="24"/>
                </w:rPr>
                <w:t>20</w:t>
              </w:r>
              <w:r>
                <w:rPr>
                  <w:rFonts w:ascii="Times New Roman" w:hAnsi="Times New Roman" w:cs="Times New Roman" w:hint="eastAsia"/>
                  <w:bCs/>
                  <w:kern w:val="0"/>
                  <w:sz w:val="24"/>
                  <w:szCs w:val="24"/>
                </w:rPr>
                <w:t>20</w:t>
              </w:r>
              <w:r w:rsidRPr="00855F80">
                <w:rPr>
                  <w:rFonts w:ascii="Times New Roman" w:hAnsi="Times New Roman" w:cs="Times New Roman"/>
                  <w:bCs/>
                  <w:kern w:val="0"/>
                  <w:sz w:val="24"/>
                  <w:szCs w:val="24"/>
                </w:rPr>
                <w:t>年</w:t>
              </w:r>
              <w:r w:rsidRPr="00641A5B">
                <w:rPr>
                  <w:rFonts w:ascii="Times New Roman" w:hAnsi="Times New Roman" w:cs="Times New Roman" w:hint="eastAsia"/>
                  <w:bCs/>
                  <w:kern w:val="0"/>
                  <w:sz w:val="24"/>
                  <w:szCs w:val="24"/>
                </w:rPr>
                <w:t>10</w:t>
              </w:r>
              <w:r w:rsidRPr="00641A5B">
                <w:rPr>
                  <w:rFonts w:ascii="Times New Roman" w:hAnsi="Times New Roman" w:cs="Times New Roman"/>
                  <w:bCs/>
                  <w:kern w:val="0"/>
                  <w:sz w:val="24"/>
                  <w:szCs w:val="24"/>
                </w:rPr>
                <w:t>月</w:t>
              </w:r>
              <w:r w:rsidR="000F44F7" w:rsidRPr="00641A5B">
                <w:rPr>
                  <w:rFonts w:ascii="Times New Roman" w:hAnsi="Times New Roman" w:cs="Times New Roman" w:hint="eastAsia"/>
                  <w:bCs/>
                  <w:kern w:val="0"/>
                  <w:sz w:val="24"/>
                  <w:szCs w:val="24"/>
                </w:rPr>
                <w:t>20</w:t>
              </w:r>
              <w:r w:rsidRPr="00641A5B">
                <w:rPr>
                  <w:rFonts w:ascii="Times New Roman" w:hAnsi="Times New Roman" w:cs="Times New Roman"/>
                  <w:bCs/>
                  <w:kern w:val="0"/>
                  <w:sz w:val="24"/>
                  <w:szCs w:val="24"/>
                </w:rPr>
                <w:t>日</w:t>
              </w:r>
              <w:r w:rsidRPr="00641A5B">
                <w:rPr>
                  <w:rFonts w:ascii="Times New Roman" w:hAnsi="Times New Roman" w:cs="Times New Roman"/>
                  <w:bCs/>
                  <w:kern w:val="0"/>
                  <w:sz w:val="24"/>
                  <w:szCs w:val="24"/>
                </w:rPr>
                <w:t>~</w:t>
              </w:r>
              <w:r w:rsidR="000F44F7" w:rsidRPr="00641A5B">
                <w:rPr>
                  <w:rFonts w:ascii="Times New Roman" w:hAnsi="Times New Roman" w:cs="Times New Roman" w:hint="eastAsia"/>
                  <w:bCs/>
                  <w:kern w:val="0"/>
                  <w:sz w:val="24"/>
                  <w:szCs w:val="24"/>
                </w:rPr>
                <w:t>2</w:t>
              </w:r>
              <w:r w:rsidR="00AE655B" w:rsidRPr="00641A5B">
                <w:rPr>
                  <w:rFonts w:ascii="Times New Roman" w:hAnsi="Times New Roman" w:cs="Times New Roman" w:hint="eastAsia"/>
                  <w:bCs/>
                  <w:kern w:val="0"/>
                  <w:sz w:val="24"/>
                  <w:szCs w:val="24"/>
                </w:rPr>
                <w:t>3</w:t>
              </w:r>
              <w:r w:rsidRPr="00641A5B">
                <w:rPr>
                  <w:rFonts w:ascii="Times New Roman" w:hAnsi="Times New Roman" w:cs="Times New Roman"/>
                  <w:bCs/>
                  <w:kern w:val="0"/>
                  <w:sz w:val="24"/>
                  <w:szCs w:val="24"/>
                </w:rPr>
                <w:t>日</w:t>
              </w:r>
              <w:r w:rsidRPr="00855F80">
                <w:rPr>
                  <w:rFonts w:ascii="Times New Roman" w:hAnsi="Times New Roman" w:cs="Times New Roman"/>
                  <w:bCs/>
                  <w:kern w:val="0"/>
                  <w:sz w:val="24"/>
                  <w:szCs w:val="24"/>
                </w:rPr>
                <w:t>上午</w:t>
              </w:r>
              <w:r w:rsidRPr="00855F80">
                <w:rPr>
                  <w:rFonts w:ascii="Times New Roman" w:hAnsi="Times New Roman" w:cs="Times New Roman"/>
                  <w:bCs/>
                  <w:kern w:val="0"/>
                  <w:sz w:val="24"/>
                  <w:szCs w:val="24"/>
                </w:rPr>
                <w:t>9:00-12:00</w:t>
              </w:r>
              <w:r w:rsidRPr="00855F80">
                <w:rPr>
                  <w:rFonts w:ascii="Times New Roman" w:hAnsi="Times New Roman" w:cs="Times New Roman"/>
                  <w:bCs/>
                  <w:kern w:val="0"/>
                  <w:sz w:val="24"/>
                  <w:szCs w:val="24"/>
                </w:rPr>
                <w:t>，下午</w:t>
              </w:r>
              <w:r w:rsidRPr="00855F80">
                <w:rPr>
                  <w:rFonts w:ascii="Times New Roman" w:hAnsi="Times New Roman" w:cs="Times New Roman"/>
                  <w:bCs/>
                  <w:kern w:val="0"/>
                  <w:sz w:val="24"/>
                  <w:szCs w:val="24"/>
                </w:rPr>
                <w:t>13:00-17:00</w:t>
              </w:r>
              <w:r w:rsidRPr="00855F80">
                <w:rPr>
                  <w:rFonts w:ascii="Times New Roman" w:hAnsi="Times New Roman" w:cs="Times New Roman"/>
                  <w:bCs/>
                  <w:kern w:val="0"/>
                  <w:sz w:val="24"/>
                  <w:szCs w:val="24"/>
                </w:rPr>
                <w:t>；</w:t>
              </w:r>
            </w:p>
            <w:p w:rsidR="005021A4" w:rsidRPr="00855F80" w:rsidRDefault="005021A4" w:rsidP="005021A4">
              <w:pPr>
                <w:autoSpaceDE w:val="0"/>
                <w:autoSpaceDN w:val="0"/>
                <w:adjustRightInd w:val="0"/>
                <w:snapToGrid w:val="0"/>
                <w:spacing w:line="300" w:lineRule="auto"/>
                <w:ind w:firstLineChars="200" w:firstLine="480"/>
                <w:jc w:val="left"/>
                <w:rPr>
                  <w:rFonts w:ascii="Times New Roman" w:hAnsi="Times New Roman" w:cs="Times New Roman"/>
                  <w:bCs/>
                  <w:kern w:val="0"/>
                  <w:sz w:val="24"/>
                  <w:szCs w:val="24"/>
                </w:rPr>
              </w:pPr>
              <w:r w:rsidRPr="00855F80">
                <w:rPr>
                  <w:rFonts w:ascii="Times New Roman" w:hAnsi="Times New Roman" w:cs="Times New Roman"/>
                  <w:bCs/>
                  <w:kern w:val="0"/>
                  <w:sz w:val="24"/>
                  <w:szCs w:val="24"/>
                </w:rPr>
                <w:t>2</w:t>
              </w:r>
              <w:r w:rsidRPr="00855F80">
                <w:rPr>
                  <w:rFonts w:ascii="Times New Roman" w:hAnsi="Times New Roman" w:cs="Times New Roman"/>
                  <w:bCs/>
                  <w:kern w:val="0"/>
                  <w:sz w:val="24"/>
                  <w:szCs w:val="24"/>
                </w:rPr>
                <w:t>、登记办法：</w:t>
              </w:r>
            </w:p>
            <w:p w:rsidR="005021A4" w:rsidRPr="00855F80" w:rsidRDefault="005021A4" w:rsidP="005021A4">
              <w:pPr>
                <w:adjustRightInd w:val="0"/>
                <w:snapToGrid w:val="0"/>
                <w:spacing w:line="300" w:lineRule="auto"/>
                <w:ind w:firstLine="480"/>
                <w:rPr>
                  <w:rFonts w:ascii="Times New Roman" w:hAnsi="Times New Roman" w:cs="Times New Roman"/>
                  <w:sz w:val="24"/>
                  <w:szCs w:val="24"/>
                </w:rPr>
              </w:pPr>
              <w:r w:rsidRPr="00855F80">
                <w:rPr>
                  <w:rFonts w:ascii="Times New Roman" w:hAnsi="Times New Roman" w:cs="Times New Roman"/>
                  <w:kern w:val="0"/>
                  <w:sz w:val="24"/>
                  <w:szCs w:val="24"/>
                </w:rPr>
                <w:t>（</w:t>
              </w:r>
              <w:r w:rsidRPr="00855F80">
                <w:rPr>
                  <w:rFonts w:ascii="Times New Roman" w:hAnsi="Times New Roman" w:cs="Times New Roman"/>
                  <w:kern w:val="0"/>
                  <w:sz w:val="24"/>
                  <w:szCs w:val="24"/>
                </w:rPr>
                <w:t>1</w:t>
              </w:r>
              <w:r w:rsidRPr="00855F80">
                <w:rPr>
                  <w:rFonts w:ascii="Times New Roman" w:hAnsi="Times New Roman" w:cs="Times New Roman"/>
                  <w:kern w:val="0"/>
                  <w:sz w:val="24"/>
                  <w:szCs w:val="24"/>
                </w:rPr>
                <w:t>）</w:t>
              </w:r>
              <w:r w:rsidRPr="00855F80">
                <w:rPr>
                  <w:rFonts w:ascii="Times New Roman" w:hAnsi="Times New Roman" w:cs="Times New Roman"/>
                  <w:sz w:val="24"/>
                  <w:szCs w:val="24"/>
                </w:rPr>
                <w:t>法人股东须持营业执照复印件、法人授权委托书、股东账户卡和出席人身份证办理登记手续；</w:t>
              </w:r>
            </w:p>
            <w:p w:rsidR="005021A4" w:rsidRPr="00855F80" w:rsidRDefault="005021A4" w:rsidP="005021A4">
              <w:pPr>
                <w:adjustRightInd w:val="0"/>
                <w:snapToGrid w:val="0"/>
                <w:spacing w:line="300" w:lineRule="auto"/>
                <w:ind w:firstLine="480"/>
                <w:rPr>
                  <w:rFonts w:ascii="Times New Roman" w:hAnsi="Times New Roman" w:cs="Times New Roman"/>
                  <w:sz w:val="24"/>
                  <w:szCs w:val="24"/>
                </w:rPr>
              </w:pPr>
              <w:r w:rsidRPr="00855F80">
                <w:rPr>
                  <w:rFonts w:ascii="Times New Roman" w:hAnsi="Times New Roman" w:cs="Times New Roman"/>
                  <w:sz w:val="24"/>
                  <w:szCs w:val="24"/>
                </w:rPr>
                <w:t>（</w:t>
              </w:r>
              <w:r w:rsidRPr="00855F80">
                <w:rPr>
                  <w:rFonts w:ascii="Times New Roman" w:hAnsi="Times New Roman" w:cs="Times New Roman"/>
                  <w:sz w:val="24"/>
                  <w:szCs w:val="24"/>
                </w:rPr>
                <w:t>2</w:t>
              </w:r>
              <w:r w:rsidRPr="00855F80">
                <w:rPr>
                  <w:rFonts w:ascii="Times New Roman" w:hAnsi="Times New Roman" w:cs="Times New Roman"/>
                  <w:sz w:val="24"/>
                  <w:szCs w:val="24"/>
                </w:rPr>
                <w:t>）自然人股东应持有本人身份证和股东账户卡办理登记手续。自然人股东委托代理人出席会议的，应持有代理人本人身份证、授权委托书和委托人股东账户卡办理登记手续；</w:t>
              </w:r>
            </w:p>
            <w:p w:rsidR="005021A4" w:rsidRPr="00855F80" w:rsidRDefault="005021A4" w:rsidP="005021A4">
              <w:pPr>
                <w:adjustRightInd w:val="0"/>
                <w:snapToGrid w:val="0"/>
                <w:spacing w:line="300" w:lineRule="auto"/>
                <w:ind w:firstLine="480"/>
                <w:rPr>
                  <w:rFonts w:ascii="Times New Roman" w:hAnsi="Times New Roman" w:cs="Times New Roman"/>
                  <w:sz w:val="24"/>
                  <w:szCs w:val="24"/>
                </w:rPr>
              </w:pPr>
              <w:r w:rsidRPr="00855F80">
                <w:rPr>
                  <w:rFonts w:ascii="Times New Roman" w:hAnsi="Times New Roman" w:cs="Times New Roman"/>
                  <w:sz w:val="24"/>
                  <w:szCs w:val="24"/>
                </w:rPr>
                <w:t>（</w:t>
              </w:r>
              <w:r w:rsidRPr="00855F80">
                <w:rPr>
                  <w:rFonts w:ascii="Times New Roman" w:hAnsi="Times New Roman" w:cs="Times New Roman"/>
                  <w:sz w:val="24"/>
                  <w:szCs w:val="24"/>
                </w:rPr>
                <w:t>3</w:t>
              </w:r>
              <w:r w:rsidRPr="00855F80">
                <w:rPr>
                  <w:rFonts w:ascii="Times New Roman" w:hAnsi="Times New Roman" w:cs="Times New Roman"/>
                  <w:sz w:val="24"/>
                  <w:szCs w:val="24"/>
                </w:rPr>
                <w:t>）异地股东可用信函和传真方式登记。</w:t>
              </w:r>
            </w:p>
            <w:p w:rsidR="005021A4" w:rsidRPr="00855F80" w:rsidRDefault="005021A4" w:rsidP="005021A4">
              <w:pPr>
                <w:adjustRightInd w:val="0"/>
                <w:snapToGrid w:val="0"/>
                <w:spacing w:line="300" w:lineRule="auto"/>
                <w:ind w:firstLine="480"/>
                <w:rPr>
                  <w:rFonts w:ascii="Times New Roman" w:hAnsi="Times New Roman" w:cs="Times New Roman"/>
                  <w:sz w:val="24"/>
                  <w:szCs w:val="24"/>
                </w:rPr>
              </w:pPr>
              <w:r w:rsidRPr="00855F80">
                <w:rPr>
                  <w:rFonts w:ascii="Times New Roman" w:hAnsi="Times New Roman" w:cs="Times New Roman"/>
                  <w:sz w:val="24"/>
                  <w:szCs w:val="24"/>
                </w:rPr>
                <w:t>3</w:t>
              </w:r>
              <w:r w:rsidRPr="00855F80">
                <w:rPr>
                  <w:rFonts w:ascii="Times New Roman" w:hAnsi="Times New Roman" w:cs="Times New Roman"/>
                  <w:sz w:val="24"/>
                  <w:szCs w:val="24"/>
                </w:rPr>
                <w:t>、登记地点：</w:t>
              </w:r>
              <w:r w:rsidRPr="00855F80">
                <w:rPr>
                  <w:rStyle w:val="fontstyle01"/>
                  <w:rFonts w:ascii="Times New Roman" w:hAnsi="Times New Roman" w:cs="Times New Roman" w:hint="default"/>
                </w:rPr>
                <w:t>福建省福清市上</w:t>
              </w:r>
              <w:proofErr w:type="gramStart"/>
              <w:r w:rsidRPr="00855F80">
                <w:rPr>
                  <w:rStyle w:val="fontstyle01"/>
                  <w:rFonts w:ascii="Times New Roman" w:hAnsi="Times New Roman" w:cs="Times New Roman" w:hint="default"/>
                </w:rPr>
                <w:t>迳</w:t>
              </w:r>
              <w:proofErr w:type="gramEnd"/>
              <w:r w:rsidRPr="00855F80">
                <w:rPr>
                  <w:rStyle w:val="fontstyle01"/>
                  <w:rFonts w:ascii="Times New Roman" w:hAnsi="Times New Roman" w:cs="Times New Roman" w:hint="default"/>
                </w:rPr>
                <w:t>镇工业区公司证券部</w:t>
              </w:r>
              <w:r w:rsidRPr="00855F80">
                <w:rPr>
                  <w:rFonts w:ascii="Times New Roman" w:hAnsi="Times New Roman" w:cs="Times New Roman"/>
                  <w:sz w:val="24"/>
                  <w:szCs w:val="24"/>
                </w:rPr>
                <w:t>。</w:t>
              </w:r>
            </w:p>
            <w:p w:rsidR="0024794B" w:rsidRDefault="00661EFB" w:rsidP="005021A4">
              <w:pPr>
                <w:adjustRightInd w:val="0"/>
                <w:snapToGrid w:val="0"/>
                <w:spacing w:line="300" w:lineRule="auto"/>
              </w:pP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24794B" w:rsidRDefault="000857CB" w:rsidP="005021A4">
          <w:pPr>
            <w:pStyle w:val="1"/>
            <w:keepNext w:val="0"/>
            <w:keepLines w:val="0"/>
            <w:numPr>
              <w:ilvl w:val="0"/>
              <w:numId w:val="3"/>
            </w:numPr>
            <w:adjustRightInd w:val="0"/>
            <w:snapToGrid w:val="0"/>
            <w:spacing w:before="0" w:after="0" w:line="300" w:lineRule="auto"/>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Content>
            <w:p w:rsidR="005021A4" w:rsidRPr="00855F80" w:rsidRDefault="005021A4" w:rsidP="005021A4">
              <w:pPr>
                <w:autoSpaceDE w:val="0"/>
                <w:autoSpaceDN w:val="0"/>
                <w:adjustRightInd w:val="0"/>
                <w:snapToGrid w:val="0"/>
                <w:spacing w:line="300" w:lineRule="auto"/>
                <w:ind w:firstLineChars="200" w:firstLine="480"/>
                <w:jc w:val="left"/>
                <w:rPr>
                  <w:rFonts w:ascii="Times New Roman" w:hAnsi="Times New Roman" w:cs="Times New Roman"/>
                  <w:bCs/>
                  <w:kern w:val="0"/>
                  <w:sz w:val="24"/>
                  <w:szCs w:val="24"/>
                </w:rPr>
              </w:pPr>
              <w:r w:rsidRPr="00855F80">
                <w:rPr>
                  <w:rFonts w:ascii="Times New Roman" w:hAnsi="Times New Roman" w:cs="Times New Roman"/>
                  <w:bCs/>
                  <w:kern w:val="0"/>
                  <w:sz w:val="24"/>
                  <w:szCs w:val="24"/>
                </w:rPr>
                <w:t>1</w:t>
              </w:r>
              <w:r w:rsidRPr="00855F80">
                <w:rPr>
                  <w:rFonts w:ascii="Times New Roman" w:hAnsi="Times New Roman" w:cs="Times New Roman"/>
                  <w:bCs/>
                  <w:kern w:val="0"/>
                  <w:sz w:val="24"/>
                  <w:szCs w:val="24"/>
                </w:rPr>
                <w:t>、会议联系方式</w:t>
              </w:r>
            </w:p>
            <w:p w:rsidR="005021A4" w:rsidRPr="00855F80" w:rsidRDefault="005021A4" w:rsidP="005021A4">
              <w:pPr>
                <w:autoSpaceDE w:val="0"/>
                <w:autoSpaceDN w:val="0"/>
                <w:adjustRightInd w:val="0"/>
                <w:snapToGrid w:val="0"/>
                <w:spacing w:line="300" w:lineRule="auto"/>
                <w:ind w:firstLineChars="200" w:firstLine="480"/>
                <w:jc w:val="left"/>
                <w:rPr>
                  <w:rFonts w:ascii="Times New Roman" w:hAnsi="Times New Roman" w:cs="Times New Roman"/>
                  <w:sz w:val="24"/>
                  <w:szCs w:val="24"/>
                </w:rPr>
              </w:pPr>
              <w:r w:rsidRPr="00855F80">
                <w:rPr>
                  <w:rFonts w:ascii="Times New Roman" w:hAnsi="Times New Roman" w:cs="Times New Roman"/>
                  <w:bCs/>
                  <w:kern w:val="0"/>
                  <w:sz w:val="24"/>
                  <w:szCs w:val="24"/>
                </w:rPr>
                <w:t>联系部门：</w:t>
              </w:r>
              <w:r w:rsidRPr="00855F80">
                <w:rPr>
                  <w:rFonts w:ascii="Times New Roman" w:hAnsi="Times New Roman" w:cs="Times New Roman"/>
                  <w:sz w:val="24"/>
                  <w:szCs w:val="24"/>
                </w:rPr>
                <w:t>公司证券部</w:t>
              </w:r>
            </w:p>
            <w:p w:rsidR="005021A4" w:rsidRPr="00855F80" w:rsidRDefault="005021A4" w:rsidP="005021A4">
              <w:pPr>
                <w:autoSpaceDE w:val="0"/>
                <w:autoSpaceDN w:val="0"/>
                <w:adjustRightInd w:val="0"/>
                <w:snapToGrid w:val="0"/>
                <w:spacing w:line="300" w:lineRule="auto"/>
                <w:ind w:firstLineChars="200" w:firstLine="480"/>
                <w:jc w:val="left"/>
                <w:rPr>
                  <w:rFonts w:ascii="Times New Roman" w:hAnsi="Times New Roman" w:cs="Times New Roman"/>
                  <w:sz w:val="24"/>
                  <w:szCs w:val="24"/>
                </w:rPr>
              </w:pPr>
              <w:r w:rsidRPr="00855F80">
                <w:rPr>
                  <w:rFonts w:ascii="Times New Roman" w:hAnsi="Times New Roman" w:cs="Times New Roman"/>
                  <w:bCs/>
                  <w:kern w:val="0"/>
                  <w:sz w:val="24"/>
                  <w:szCs w:val="24"/>
                </w:rPr>
                <w:t>联系地址：</w:t>
              </w:r>
              <w:r w:rsidRPr="00855F80">
                <w:rPr>
                  <w:rStyle w:val="fontstyle01"/>
                  <w:rFonts w:ascii="Times New Roman" w:hAnsi="Times New Roman" w:cs="Times New Roman" w:hint="default"/>
                </w:rPr>
                <w:t>福建省福清市上</w:t>
              </w:r>
              <w:proofErr w:type="gramStart"/>
              <w:r w:rsidRPr="00855F80">
                <w:rPr>
                  <w:rStyle w:val="fontstyle01"/>
                  <w:rFonts w:ascii="Times New Roman" w:hAnsi="Times New Roman" w:cs="Times New Roman" w:hint="default"/>
                </w:rPr>
                <w:t>迳</w:t>
              </w:r>
              <w:proofErr w:type="gramEnd"/>
              <w:r w:rsidRPr="00855F80">
                <w:rPr>
                  <w:rStyle w:val="fontstyle01"/>
                  <w:rFonts w:ascii="Times New Roman" w:hAnsi="Times New Roman" w:cs="Times New Roman" w:hint="default"/>
                </w:rPr>
                <w:t>镇工业区</w:t>
              </w:r>
            </w:p>
            <w:p w:rsidR="005021A4" w:rsidRPr="00855F80" w:rsidRDefault="005021A4" w:rsidP="005021A4">
              <w:pPr>
                <w:adjustRightInd w:val="0"/>
                <w:snapToGrid w:val="0"/>
                <w:spacing w:line="300" w:lineRule="auto"/>
                <w:ind w:firstLine="480"/>
                <w:rPr>
                  <w:rFonts w:ascii="Times New Roman" w:hAnsi="Times New Roman" w:cs="Times New Roman"/>
                  <w:sz w:val="24"/>
                  <w:szCs w:val="24"/>
                </w:rPr>
              </w:pPr>
              <w:r w:rsidRPr="00855F80">
                <w:rPr>
                  <w:rFonts w:ascii="Times New Roman" w:hAnsi="Times New Roman" w:cs="Times New Roman"/>
                  <w:sz w:val="24"/>
                  <w:szCs w:val="24"/>
                </w:rPr>
                <w:t>电话：</w:t>
              </w:r>
              <w:r w:rsidRPr="00855F80">
                <w:rPr>
                  <w:rFonts w:ascii="Times New Roman" w:hAnsi="Times New Roman" w:cs="Times New Roman"/>
                  <w:sz w:val="24"/>
                  <w:szCs w:val="24"/>
                </w:rPr>
                <w:t>0591-85628333</w:t>
              </w:r>
            </w:p>
            <w:p w:rsidR="005021A4" w:rsidRPr="00855F80" w:rsidRDefault="005021A4" w:rsidP="005021A4">
              <w:pPr>
                <w:autoSpaceDE w:val="0"/>
                <w:autoSpaceDN w:val="0"/>
                <w:adjustRightInd w:val="0"/>
                <w:snapToGrid w:val="0"/>
                <w:spacing w:line="300" w:lineRule="auto"/>
                <w:ind w:firstLineChars="200" w:firstLine="480"/>
                <w:jc w:val="left"/>
                <w:rPr>
                  <w:rFonts w:ascii="Times New Roman" w:hAnsi="Times New Roman" w:cs="Times New Roman"/>
                  <w:sz w:val="24"/>
                  <w:szCs w:val="24"/>
                </w:rPr>
              </w:pPr>
              <w:r w:rsidRPr="00855F80">
                <w:rPr>
                  <w:rFonts w:ascii="Times New Roman" w:hAnsi="Times New Roman" w:cs="Times New Roman"/>
                  <w:sz w:val="24"/>
                  <w:szCs w:val="24"/>
                </w:rPr>
                <w:t>传真：</w:t>
              </w:r>
              <w:r w:rsidRPr="00855F80">
                <w:rPr>
                  <w:rFonts w:ascii="Times New Roman" w:hAnsi="Times New Roman" w:cs="Times New Roman"/>
                  <w:sz w:val="24"/>
                  <w:szCs w:val="24"/>
                </w:rPr>
                <w:t>0591-85622233</w:t>
              </w:r>
            </w:p>
            <w:p w:rsidR="005021A4" w:rsidRPr="00855F80" w:rsidRDefault="005021A4" w:rsidP="005021A4">
              <w:pPr>
                <w:autoSpaceDE w:val="0"/>
                <w:autoSpaceDN w:val="0"/>
                <w:adjustRightInd w:val="0"/>
                <w:snapToGrid w:val="0"/>
                <w:spacing w:line="300" w:lineRule="auto"/>
                <w:ind w:firstLineChars="200" w:firstLine="480"/>
                <w:jc w:val="left"/>
                <w:rPr>
                  <w:rFonts w:ascii="Times New Roman" w:hAnsi="Times New Roman" w:cs="Times New Roman"/>
                  <w:bCs/>
                  <w:kern w:val="0"/>
                  <w:sz w:val="24"/>
                  <w:szCs w:val="24"/>
                </w:rPr>
              </w:pPr>
              <w:r w:rsidRPr="00855F80">
                <w:rPr>
                  <w:rFonts w:ascii="Times New Roman" w:hAnsi="Times New Roman" w:cs="Times New Roman"/>
                  <w:bCs/>
                  <w:kern w:val="0"/>
                  <w:sz w:val="24"/>
                  <w:szCs w:val="24"/>
                </w:rPr>
                <w:t>邮政编码：</w:t>
              </w:r>
              <w:r w:rsidRPr="00855F80">
                <w:rPr>
                  <w:rFonts w:ascii="Times New Roman" w:hAnsi="Times New Roman" w:cs="Times New Roman"/>
                  <w:bCs/>
                  <w:kern w:val="0"/>
                  <w:sz w:val="24"/>
                  <w:szCs w:val="24"/>
                </w:rPr>
                <w:t>350308</w:t>
              </w:r>
            </w:p>
            <w:p w:rsidR="005021A4" w:rsidRPr="00855F80" w:rsidRDefault="005021A4" w:rsidP="005021A4">
              <w:pPr>
                <w:autoSpaceDE w:val="0"/>
                <w:autoSpaceDN w:val="0"/>
                <w:adjustRightInd w:val="0"/>
                <w:snapToGrid w:val="0"/>
                <w:spacing w:line="300" w:lineRule="auto"/>
                <w:ind w:firstLineChars="200" w:firstLine="480"/>
                <w:jc w:val="left"/>
                <w:rPr>
                  <w:rFonts w:ascii="Times New Roman" w:hAnsi="Times New Roman" w:cs="Times New Roman"/>
                  <w:sz w:val="24"/>
                  <w:szCs w:val="24"/>
                </w:rPr>
              </w:pPr>
              <w:r w:rsidRPr="00855F80">
                <w:rPr>
                  <w:rFonts w:ascii="Times New Roman" w:hAnsi="Times New Roman" w:cs="Times New Roman"/>
                  <w:sz w:val="24"/>
                  <w:szCs w:val="24"/>
                </w:rPr>
                <w:t>联系人：陈延嗣、戴文增</w:t>
              </w:r>
            </w:p>
            <w:p w:rsidR="0024794B" w:rsidRDefault="005021A4" w:rsidP="005021A4">
              <w:pPr>
                <w:adjustRightInd w:val="0"/>
                <w:snapToGrid w:val="0"/>
                <w:spacing w:line="300" w:lineRule="auto"/>
                <w:ind w:firstLine="480"/>
              </w:pPr>
              <w:r w:rsidRPr="00855F80">
                <w:rPr>
                  <w:rFonts w:ascii="Times New Roman" w:hAnsi="Times New Roman" w:cs="Times New Roman"/>
                  <w:bCs/>
                  <w:kern w:val="0"/>
                  <w:sz w:val="24"/>
                  <w:szCs w:val="24"/>
                </w:rPr>
                <w:t>2</w:t>
              </w:r>
              <w:r w:rsidRPr="00855F80">
                <w:rPr>
                  <w:rFonts w:ascii="Times New Roman" w:hAnsi="Times New Roman" w:cs="Times New Roman"/>
                  <w:bCs/>
                  <w:kern w:val="0"/>
                  <w:sz w:val="24"/>
                  <w:szCs w:val="24"/>
                </w:rPr>
                <w:t>、</w:t>
              </w:r>
              <w:r w:rsidRPr="00855F80">
                <w:rPr>
                  <w:rFonts w:ascii="Times New Roman" w:hAnsi="Times New Roman" w:cs="Times New Roman"/>
                  <w:sz w:val="24"/>
                  <w:szCs w:val="24"/>
                </w:rPr>
                <w:t>本次股东大会会期半天，与会者食宿及交通等费用自理。</w:t>
              </w:r>
            </w:p>
          </w:sdtContent>
        </w:sdt>
      </w:sdtContent>
    </w:sdt>
    <w:p w:rsidR="0024794B" w:rsidRDefault="0024794B" w:rsidP="005021A4">
      <w:pPr>
        <w:adjustRightInd w:val="0"/>
        <w:snapToGrid w:val="0"/>
        <w:spacing w:line="300" w:lineRule="auto"/>
      </w:pPr>
    </w:p>
    <w:p w:rsidR="0024794B" w:rsidRDefault="000857CB" w:rsidP="005021A4">
      <w:pPr>
        <w:adjustRightInd w:val="0"/>
        <w:snapToGrid w:val="0"/>
        <w:spacing w:line="300" w:lineRule="auto"/>
        <w:rPr>
          <w:rFonts w:ascii="宋体" w:eastAsia="宋体" w:hAnsi="宋体" w:cs="Times New Roman"/>
          <w:sz w:val="24"/>
        </w:rPr>
      </w:pPr>
      <w:r>
        <w:rPr>
          <w:rFonts w:ascii="宋体" w:eastAsia="宋体" w:hAnsi="宋体" w:cs="Times New Roman" w:hint="eastAsia"/>
          <w:sz w:val="24"/>
        </w:rPr>
        <w:t>特此公告。</w:t>
      </w:r>
    </w:p>
    <w:p w:rsidR="0024794B" w:rsidRDefault="0024794B" w:rsidP="005021A4">
      <w:pPr>
        <w:adjustRightInd w:val="0"/>
        <w:snapToGrid w:val="0"/>
        <w:spacing w:line="300" w:lineRule="auto"/>
      </w:pPr>
    </w:p>
    <w:p w:rsidR="0024794B" w:rsidRDefault="000857CB" w:rsidP="005021A4">
      <w:pPr>
        <w:adjustRightInd w:val="0"/>
        <w:snapToGrid w:val="0"/>
        <w:spacing w:line="300" w:lineRule="auto"/>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Content>
          <w:r>
            <w:rPr>
              <w:rFonts w:hint="eastAsia"/>
              <w:sz w:val="24"/>
              <w:szCs w:val="24"/>
            </w:rPr>
            <w:t>福建天马科技集团股份有限公司</w:t>
          </w:r>
        </w:sdtContent>
      </w:sdt>
      <w:r>
        <w:rPr>
          <w:rFonts w:hint="eastAsia"/>
          <w:sz w:val="24"/>
          <w:szCs w:val="24"/>
        </w:rPr>
        <w:t>董事会</w:t>
      </w:r>
      <w:r>
        <w:rPr>
          <w:rFonts w:hint="eastAsia"/>
          <w:sz w:val="24"/>
          <w:szCs w:val="24"/>
        </w:rPr>
        <w:t xml:space="preserve"> </w:t>
      </w:r>
    </w:p>
    <w:p w:rsidR="0024794B" w:rsidRDefault="000857CB" w:rsidP="005021A4">
      <w:pPr>
        <w:adjustRightInd w:val="0"/>
        <w:snapToGrid w:val="0"/>
        <w:spacing w:line="300" w:lineRule="auto"/>
        <w:jc w:val="right"/>
        <w:rPr>
          <w:sz w:val="24"/>
          <w:szCs w:val="24"/>
        </w:rPr>
      </w:pPr>
      <w:r>
        <w:rPr>
          <w:rFonts w:hint="eastAsia"/>
          <w:sz w:val="24"/>
          <w:szCs w:val="24"/>
        </w:rPr>
        <w:t xml:space="preserve"> </w:t>
      </w:r>
      <w:sdt>
        <w:sdtPr>
          <w:rPr>
            <w:rFonts w:ascii="Times New Roman" w:hAnsi="Times New Roman" w:cs="Times New Roman"/>
            <w:color w:val="000000" w:themeColor="text1"/>
            <w:sz w:val="24"/>
            <w:szCs w:val="24"/>
          </w:rPr>
          <w:alias w:val="临时公告日期"/>
          <w:tag w:val="_GBC_bda7220b38eb45b28f7c6216cc4422ca"/>
          <w:id w:val="2142602"/>
          <w:lock w:val="sdtLocked"/>
          <w:placeholder>
            <w:docPart w:val="GBC22222222222222222222222222222"/>
          </w:placeholder>
          <w:date w:fullDate="2020-09-30T00:00:00Z">
            <w:dateFormat w:val="yyyy'年'M'月'd'日'"/>
            <w:lid w:val="zh-CN"/>
            <w:storeMappedDataAs w:val="dateTime"/>
            <w:calendar w:val="gregorian"/>
          </w:date>
        </w:sdtPr>
        <w:sdtContent>
          <w:r w:rsidR="00E47FA6" w:rsidRPr="00E47FA6">
            <w:rPr>
              <w:rFonts w:ascii="Times New Roman" w:hAnsi="Times New Roman" w:cs="Times New Roman" w:hint="eastAsia"/>
              <w:color w:val="000000" w:themeColor="text1"/>
              <w:sz w:val="24"/>
              <w:szCs w:val="24"/>
            </w:rPr>
            <w:t>2020</w:t>
          </w:r>
          <w:r w:rsidR="00E47FA6" w:rsidRPr="00E47FA6">
            <w:rPr>
              <w:rFonts w:ascii="Times New Roman" w:hAnsi="Times New Roman" w:cs="Times New Roman" w:hint="eastAsia"/>
              <w:color w:val="000000" w:themeColor="text1"/>
              <w:sz w:val="24"/>
              <w:szCs w:val="24"/>
            </w:rPr>
            <w:t>年</w:t>
          </w:r>
          <w:r w:rsidR="00E47FA6" w:rsidRPr="00E47FA6">
            <w:rPr>
              <w:rFonts w:ascii="Times New Roman" w:hAnsi="Times New Roman" w:cs="Times New Roman" w:hint="eastAsia"/>
              <w:color w:val="000000" w:themeColor="text1"/>
              <w:sz w:val="24"/>
              <w:szCs w:val="24"/>
            </w:rPr>
            <w:t>9</w:t>
          </w:r>
          <w:r w:rsidR="00E47FA6" w:rsidRPr="00E47FA6">
            <w:rPr>
              <w:rFonts w:ascii="Times New Roman" w:hAnsi="Times New Roman" w:cs="Times New Roman" w:hint="eastAsia"/>
              <w:color w:val="000000" w:themeColor="text1"/>
              <w:sz w:val="24"/>
              <w:szCs w:val="24"/>
            </w:rPr>
            <w:t>月</w:t>
          </w:r>
          <w:r w:rsidR="00E47FA6" w:rsidRPr="00E47FA6">
            <w:rPr>
              <w:rFonts w:ascii="Times New Roman" w:hAnsi="Times New Roman" w:cs="Times New Roman" w:hint="eastAsia"/>
              <w:color w:val="000000" w:themeColor="text1"/>
              <w:sz w:val="24"/>
              <w:szCs w:val="24"/>
            </w:rPr>
            <w:t>30</w:t>
          </w:r>
          <w:r w:rsidR="00E47FA6" w:rsidRPr="00E47FA6">
            <w:rPr>
              <w:rFonts w:ascii="Times New Roman" w:hAnsi="Times New Roman" w:cs="Times New Roman" w:hint="eastAsia"/>
              <w:color w:val="000000" w:themeColor="text1"/>
              <w:sz w:val="24"/>
              <w:szCs w:val="24"/>
            </w:rPr>
            <w:t>日</w:t>
          </w:r>
        </w:sdtContent>
      </w:sdt>
      <w:r>
        <w:rPr>
          <w:rFonts w:hint="eastAsia"/>
          <w:sz w:val="24"/>
          <w:szCs w:val="24"/>
        </w:rPr>
        <w:t xml:space="preserve"> </w:t>
      </w:r>
    </w:p>
    <w:p w:rsidR="0024794B" w:rsidRDefault="0024794B" w:rsidP="00464EEE">
      <w:pPr>
        <w:adjustRightInd w:val="0"/>
        <w:snapToGrid w:val="0"/>
        <w:spacing w:line="300" w:lineRule="auto"/>
        <w:rPr>
          <w:rFonts w:ascii="宋体" w:eastAsia="宋体" w:hAnsi="宋体" w:cs="Times New Roman"/>
          <w:sz w:val="24"/>
        </w:rPr>
      </w:pPr>
    </w:p>
    <w:p w:rsidR="00710355" w:rsidRDefault="00710355" w:rsidP="00464EEE">
      <w:pPr>
        <w:adjustRightInd w:val="0"/>
        <w:snapToGrid w:val="0"/>
        <w:spacing w:line="300" w:lineRule="auto"/>
        <w:rPr>
          <w:rFonts w:ascii="宋体" w:eastAsia="宋体" w:hAnsi="宋体" w:cs="Times New Roman"/>
          <w:sz w:val="24"/>
        </w:rPr>
      </w:pPr>
    </w:p>
    <w:p w:rsidR="00710355" w:rsidRDefault="00710355" w:rsidP="00464EEE">
      <w:pPr>
        <w:adjustRightInd w:val="0"/>
        <w:snapToGrid w:val="0"/>
        <w:spacing w:line="300" w:lineRule="auto"/>
        <w:rPr>
          <w:rFonts w:ascii="宋体" w:eastAsia="宋体" w:hAnsi="宋体" w:cs="Times New Roman"/>
          <w:sz w:val="24"/>
        </w:rPr>
      </w:pPr>
    </w:p>
    <w:p w:rsidR="00710355" w:rsidRDefault="00710355" w:rsidP="00464EEE">
      <w:pPr>
        <w:adjustRightInd w:val="0"/>
        <w:snapToGrid w:val="0"/>
        <w:spacing w:line="300" w:lineRule="auto"/>
        <w:rPr>
          <w:rFonts w:ascii="宋体" w:eastAsia="宋体" w:hAnsi="宋体" w:cs="Times New Roman"/>
          <w:sz w:val="24"/>
        </w:rPr>
      </w:pPr>
    </w:p>
    <w:p w:rsidR="00710355" w:rsidRDefault="00710355" w:rsidP="00464EEE">
      <w:pPr>
        <w:adjustRightInd w:val="0"/>
        <w:snapToGrid w:val="0"/>
        <w:spacing w:line="300" w:lineRule="auto"/>
        <w:rPr>
          <w:rFonts w:ascii="宋体" w:eastAsia="宋体" w:hAnsi="宋体" w:cs="Times New Roman"/>
          <w:sz w:val="24"/>
        </w:rPr>
      </w:pPr>
    </w:p>
    <w:p w:rsidR="00710355" w:rsidRDefault="00710355" w:rsidP="00464EEE">
      <w:pPr>
        <w:adjustRightInd w:val="0"/>
        <w:snapToGrid w:val="0"/>
        <w:spacing w:line="300" w:lineRule="auto"/>
        <w:rPr>
          <w:rFonts w:ascii="宋体" w:eastAsia="宋体" w:hAnsi="宋体" w:cs="Times New Roman"/>
          <w:sz w:val="24"/>
        </w:rPr>
      </w:pPr>
    </w:p>
    <w:p w:rsidR="00710355" w:rsidRDefault="00710355" w:rsidP="00464EEE">
      <w:pPr>
        <w:adjustRightInd w:val="0"/>
        <w:snapToGrid w:val="0"/>
        <w:spacing w:line="300" w:lineRule="auto"/>
        <w:rPr>
          <w:rFonts w:ascii="宋体" w:eastAsia="宋体" w:hAnsi="宋体" w:cs="Times New Roman"/>
          <w:sz w:val="24"/>
        </w:rPr>
      </w:pPr>
    </w:p>
    <w:p w:rsidR="00710355" w:rsidRDefault="00710355" w:rsidP="00464EEE">
      <w:pPr>
        <w:adjustRightInd w:val="0"/>
        <w:snapToGrid w:val="0"/>
        <w:spacing w:line="300" w:lineRule="auto"/>
        <w:rPr>
          <w:rFonts w:ascii="宋体" w:eastAsia="宋体" w:hAnsi="宋体" w:cs="Times New Roman"/>
          <w:sz w:val="24"/>
        </w:rPr>
      </w:pPr>
    </w:p>
    <w:p w:rsidR="00710355" w:rsidRDefault="00710355" w:rsidP="00464EEE">
      <w:pPr>
        <w:adjustRightInd w:val="0"/>
        <w:snapToGrid w:val="0"/>
        <w:spacing w:line="300" w:lineRule="auto"/>
        <w:rPr>
          <w:rFonts w:ascii="宋体" w:eastAsia="宋体" w:hAnsi="宋体" w:cs="Times New Roman"/>
          <w:sz w:val="24"/>
        </w:rPr>
      </w:pPr>
    </w:p>
    <w:p w:rsidR="00710355" w:rsidRDefault="00710355" w:rsidP="00464EEE">
      <w:pPr>
        <w:adjustRightInd w:val="0"/>
        <w:snapToGrid w:val="0"/>
        <w:spacing w:line="300" w:lineRule="auto"/>
        <w:rPr>
          <w:rFonts w:ascii="宋体" w:eastAsia="宋体" w:hAnsi="宋体" w:cs="Times New Roman"/>
          <w:sz w:val="24"/>
        </w:rPr>
      </w:pPr>
    </w:p>
    <w:p w:rsidR="00710355" w:rsidRDefault="00710355" w:rsidP="00464EEE">
      <w:pPr>
        <w:adjustRightInd w:val="0"/>
        <w:snapToGrid w:val="0"/>
        <w:spacing w:line="300" w:lineRule="auto"/>
        <w:rPr>
          <w:rFonts w:ascii="宋体" w:eastAsia="宋体" w:hAnsi="宋体" w:cs="Times New Roman"/>
          <w:sz w:val="24"/>
        </w:rPr>
      </w:pPr>
    </w:p>
    <w:p w:rsidR="0024794B" w:rsidRDefault="000857CB" w:rsidP="00464EEE">
      <w:pPr>
        <w:adjustRightInd w:val="0"/>
        <w:snapToGrid w:val="0"/>
        <w:spacing w:line="300" w:lineRule="auto"/>
        <w:rPr>
          <w:rFonts w:ascii="宋体" w:eastAsia="宋体" w:hAnsi="宋体" w:cs="Times New Roman"/>
          <w:sz w:val="24"/>
        </w:rPr>
      </w:pPr>
      <w:r>
        <w:rPr>
          <w:rFonts w:ascii="宋体" w:eastAsia="宋体" w:hAnsi="宋体" w:cs="Times New Roman" w:hint="eastAsia"/>
          <w:sz w:val="24"/>
        </w:rPr>
        <w:t>附件1：授权委托书</w:t>
      </w:r>
    </w:p>
    <w:p w:rsidR="0024794B" w:rsidRDefault="000857CB" w:rsidP="00464EEE">
      <w:pPr>
        <w:widowControl/>
        <w:adjustRightInd w:val="0"/>
        <w:snapToGrid w:val="0"/>
        <w:spacing w:line="30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24794B" w:rsidRDefault="000857CB" w:rsidP="00464EEE">
      <w:pPr>
        <w:widowControl/>
        <w:adjustRightInd w:val="0"/>
        <w:snapToGrid w:val="0"/>
        <w:spacing w:line="30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rsidR="0024794B" w:rsidRDefault="0024794B" w:rsidP="00464EEE">
      <w:pPr>
        <w:adjustRightInd w:val="0"/>
        <w:snapToGrid w:val="0"/>
        <w:spacing w:line="300" w:lineRule="auto"/>
        <w:ind w:right="-58"/>
        <w:jc w:val="left"/>
        <w:rPr>
          <w:rFonts w:asciiTheme="minorEastAsia" w:hAnsiTheme="minorEastAsia"/>
        </w:rPr>
      </w:pPr>
    </w:p>
    <w:p w:rsidR="0024794B" w:rsidRDefault="000857CB" w:rsidP="00464EEE">
      <w:pPr>
        <w:pStyle w:val="1"/>
        <w:keepNext w:val="0"/>
        <w:keepLines w:val="0"/>
        <w:adjustRightInd w:val="0"/>
        <w:snapToGrid w:val="0"/>
        <w:spacing w:before="0" w:after="0" w:line="300" w:lineRule="auto"/>
        <w:rPr>
          <w:sz w:val="24"/>
          <w:szCs w:val="24"/>
        </w:rPr>
      </w:pPr>
      <w:r>
        <w:rPr>
          <w:rFonts w:hint="eastAsia"/>
          <w:sz w:val="24"/>
          <w:szCs w:val="24"/>
        </w:rPr>
        <w:t>附件</w:t>
      </w:r>
      <w:r>
        <w:rPr>
          <w:rFonts w:asciiTheme="minorEastAsia" w:hAnsiTheme="minorEastAsia" w:hint="eastAsia"/>
          <w:sz w:val="24"/>
          <w:szCs w:val="24"/>
        </w:rPr>
        <w:t>1：授权委托书</w:t>
      </w:r>
    </w:p>
    <w:p w:rsidR="0024794B" w:rsidRDefault="000857CB" w:rsidP="00464EEE">
      <w:pPr>
        <w:widowControl/>
        <w:adjustRightInd w:val="0"/>
        <w:snapToGrid w:val="0"/>
        <w:spacing w:line="300" w:lineRule="auto"/>
        <w:ind w:firstLine="2880"/>
        <w:jc w:val="left"/>
        <w:rPr>
          <w:rFonts w:ascii="宋体" w:hAnsi="宋体" w:cs="宋体"/>
          <w:kern w:val="0"/>
          <w:sz w:val="24"/>
        </w:rPr>
      </w:pPr>
      <w:r>
        <w:rPr>
          <w:rFonts w:ascii="宋体" w:hAnsi="宋体" w:cs="宋体" w:hint="eastAsia"/>
          <w:kern w:val="0"/>
          <w:sz w:val="24"/>
        </w:rPr>
        <w:t>授权委托书</w:t>
      </w:r>
    </w:p>
    <w:p w:rsidR="0024794B" w:rsidRDefault="00661EFB" w:rsidP="00464EEE">
      <w:pPr>
        <w:adjustRightInd w:val="0"/>
        <w:snapToGrid w:val="0"/>
        <w:spacing w:line="300" w:lineRule="auto"/>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Content>
          <w:r w:rsidR="000857CB">
            <w:rPr>
              <w:rFonts w:asciiTheme="minorEastAsia" w:hAnsiTheme="minorEastAsia" w:hint="eastAsia"/>
              <w:sz w:val="24"/>
              <w:szCs w:val="24"/>
            </w:rPr>
            <w:t>福建天马科技集团股份有限公司</w:t>
          </w:r>
        </w:sdtContent>
      </w:sdt>
      <w:r w:rsidR="000857CB">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rPr>
          <w:rFonts w:ascii="Times New Roman" w:hAnsi="Times New Roman" w:cs="Times New Roman" w:hint="default"/>
        </w:rPr>
      </w:sdtEndPr>
      <w:sdtContent>
        <w:p w:rsidR="0024794B" w:rsidRPr="00710355" w:rsidRDefault="000857CB" w:rsidP="00464EEE">
          <w:pPr>
            <w:widowControl/>
            <w:adjustRightInd w:val="0"/>
            <w:snapToGrid w:val="0"/>
            <w:spacing w:line="300" w:lineRule="auto"/>
            <w:ind w:firstLine="720"/>
            <w:jc w:val="left"/>
            <w:rPr>
              <w:rFonts w:ascii="Times New Roman" w:hAnsi="Times New Roman" w:cs="Times New Roman"/>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rPr>
                <w:rFonts w:ascii="Times New Roman" w:cs="Times New Roman" w:hint="default"/>
              </w:rPr>
            </w:sdtEndPr>
            <w:sdtContent>
              <w:sdt>
                <w:sdtPr>
                  <w:rPr>
                    <w:rFonts w:ascii="Times New Roman" w:hAnsi="Times New Roman" w:cs="Times New Roman"/>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0-10-26T00:00:00Z">
                    <w:dateFormat w:val="yyyy'年'M'月'd'日'"/>
                    <w:lid w:val="zh-CN"/>
                    <w:storeMappedDataAs w:val="dateTime"/>
                    <w:calendar w:val="gregorian"/>
                  </w:date>
                </w:sdtPr>
                <w:sdtContent>
                  <w:r w:rsidR="00AE655B" w:rsidRPr="00AE655B">
                    <w:rPr>
                      <w:rFonts w:ascii="Times New Roman" w:hAnsi="Times New Roman" w:cs="Times New Roman"/>
                      <w:kern w:val="0"/>
                      <w:sz w:val="24"/>
                      <w:szCs w:val="24"/>
                    </w:rPr>
                    <w:t>2020</w:t>
                  </w:r>
                  <w:r w:rsidR="00AE655B" w:rsidRPr="00AE655B">
                    <w:rPr>
                      <w:rFonts w:ascii="Times New Roman" w:hAnsi="宋体" w:cs="Times New Roman"/>
                      <w:kern w:val="0"/>
                      <w:sz w:val="24"/>
                      <w:szCs w:val="24"/>
                    </w:rPr>
                    <w:t>年</w:t>
                  </w:r>
                  <w:r w:rsidR="00AE655B" w:rsidRPr="00AE655B">
                    <w:rPr>
                      <w:rFonts w:ascii="Times New Roman" w:hAnsi="Times New Roman" w:cs="Times New Roman"/>
                      <w:kern w:val="0"/>
                      <w:sz w:val="24"/>
                      <w:szCs w:val="24"/>
                    </w:rPr>
                    <w:t>10</w:t>
                  </w:r>
                  <w:r w:rsidR="00AE655B" w:rsidRPr="00AE655B">
                    <w:rPr>
                      <w:rFonts w:ascii="Times New Roman" w:hAnsi="宋体" w:cs="Times New Roman"/>
                      <w:kern w:val="0"/>
                      <w:sz w:val="24"/>
                      <w:szCs w:val="24"/>
                    </w:rPr>
                    <w:t>月</w:t>
                  </w:r>
                  <w:r w:rsidR="00AE655B" w:rsidRPr="00AE655B">
                    <w:rPr>
                      <w:rFonts w:ascii="Times New Roman" w:hAnsi="Times New Roman" w:cs="Times New Roman"/>
                      <w:kern w:val="0"/>
                      <w:sz w:val="24"/>
                      <w:szCs w:val="24"/>
                    </w:rPr>
                    <w:t>26</w:t>
                  </w:r>
                  <w:r w:rsidR="00AE655B" w:rsidRPr="00AE655B">
                    <w:rPr>
                      <w:rFonts w:ascii="Times New Roman" w:hAnsi="宋体" w:cs="Times New Roman"/>
                      <w:kern w:val="0"/>
                      <w:sz w:val="24"/>
                      <w:szCs w:val="24"/>
                    </w:rPr>
                    <w:t>日</w:t>
                  </w:r>
                </w:sdtContent>
              </w:sdt>
            </w:sdtContent>
          </w:sdt>
          <w:r w:rsidRPr="00710355">
            <w:rPr>
              <w:rFonts w:ascii="Times New Roman" w:hAnsi="宋体" w:cs="Times New Roman"/>
              <w:kern w:val="0"/>
              <w:sz w:val="24"/>
              <w:szCs w:val="24"/>
            </w:rPr>
            <w:t>召开的贵公司</w:t>
          </w:r>
          <w:sdt>
            <w:sdtPr>
              <w:rPr>
                <w:rFonts w:ascii="Times New Roman" w:hAnsi="Times New Roman" w:cs="Times New Roman"/>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Content>
              <w:r w:rsidR="00464EEE" w:rsidRPr="00710355">
                <w:rPr>
                  <w:rFonts w:ascii="Times New Roman" w:hAnsi="Times New Roman" w:cs="Times New Roman"/>
                  <w:kern w:val="0"/>
                  <w:sz w:val="24"/>
                  <w:szCs w:val="24"/>
                </w:rPr>
                <w:t>2020</w:t>
              </w:r>
            </w:sdtContent>
          </w:sdt>
          <w:r w:rsidRPr="00710355">
            <w:rPr>
              <w:rFonts w:ascii="Times New Roman" w:hAnsi="宋体" w:cs="Times New Roman"/>
              <w:kern w:val="0"/>
              <w:sz w:val="24"/>
              <w:szCs w:val="24"/>
            </w:rPr>
            <w:t>年第</w:t>
          </w:r>
          <w:sdt>
            <w:sdtPr>
              <w:rPr>
                <w:rFonts w:ascii="Times New Roman" w:hAnsi="Times New Roman" w:cs="Times New Roman"/>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Content>
              <w:r w:rsidR="00464EEE" w:rsidRPr="00710355">
                <w:rPr>
                  <w:rFonts w:ascii="Times New Roman" w:hAnsi="宋体" w:cs="Times New Roman"/>
                  <w:kern w:val="0"/>
                  <w:sz w:val="24"/>
                  <w:szCs w:val="24"/>
                </w:rPr>
                <w:t>二</w:t>
              </w:r>
            </w:sdtContent>
          </w:sdt>
          <w:r w:rsidRPr="00710355">
            <w:rPr>
              <w:rFonts w:ascii="Times New Roman" w:hAnsi="宋体" w:cs="Times New Roman"/>
              <w:kern w:val="0"/>
              <w:sz w:val="24"/>
              <w:szCs w:val="24"/>
            </w:rPr>
            <w:t>次临时股东大会，并代为行使表决权。</w:t>
          </w:r>
        </w:p>
      </w:sdtContent>
    </w:sdt>
    <w:p w:rsidR="0024794B" w:rsidRDefault="0024794B" w:rsidP="00464EEE">
      <w:pPr>
        <w:widowControl/>
        <w:adjustRightInd w:val="0"/>
        <w:snapToGrid w:val="0"/>
        <w:spacing w:line="300" w:lineRule="auto"/>
        <w:ind w:firstLine="720"/>
        <w:jc w:val="left"/>
        <w:rPr>
          <w:rFonts w:ascii="宋体" w:hAnsi="宋体" w:cs="宋体"/>
          <w:kern w:val="0"/>
          <w:sz w:val="24"/>
          <w:szCs w:val="24"/>
        </w:rPr>
      </w:pPr>
    </w:p>
    <w:p w:rsidR="0024794B" w:rsidRDefault="000857CB" w:rsidP="00464EEE">
      <w:pPr>
        <w:widowControl/>
        <w:adjustRightInd w:val="0"/>
        <w:snapToGrid w:val="0"/>
        <w:spacing w:line="30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24794B" w:rsidRDefault="000857CB" w:rsidP="00464EEE">
      <w:pPr>
        <w:widowControl/>
        <w:adjustRightInd w:val="0"/>
        <w:snapToGrid w:val="0"/>
        <w:spacing w:line="30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24794B" w:rsidRDefault="000857CB" w:rsidP="00464EEE">
      <w:pPr>
        <w:widowControl/>
        <w:adjustRightInd w:val="0"/>
        <w:snapToGrid w:val="0"/>
        <w:spacing w:line="30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rsidR="0024794B" w:rsidRDefault="000857CB" w:rsidP="00464EEE">
      <w:pPr>
        <w:widowControl/>
        <w:adjustRightInd w:val="0"/>
        <w:snapToGrid w:val="0"/>
        <w:spacing w:line="300" w:lineRule="auto"/>
        <w:ind w:firstLine="4320"/>
        <w:jc w:val="left"/>
        <w:rPr>
          <w:rFonts w:ascii="宋体" w:hAnsi="宋体" w:cs="宋体"/>
          <w:kern w:val="0"/>
          <w:sz w:val="24"/>
        </w:rPr>
      </w:pPr>
      <w:r>
        <w:rPr>
          <w:rFonts w:ascii="宋体" w:hAnsi="宋体" w:cs="宋体" w:hint="eastAsia"/>
          <w:kern w:val="0"/>
          <w:sz w:val="24"/>
        </w:rPr>
        <w:t>  </w:t>
      </w:r>
    </w:p>
    <w:sdt>
      <w:sdtPr>
        <w:rPr>
          <w:rFonts w:ascii="Times New Roman" w:hAnsi="Times New Roman" w:cs="Times New Roman"/>
        </w:rPr>
        <w:alias w:val="模块:议案"/>
        <w:tag w:val="_SEC_cea0a69544f4425fb18538307d02a14c"/>
        <w:id w:val="433868172"/>
        <w:lock w:val="sdtLocked"/>
        <w:placeholder>
          <w:docPart w:val="GBC22222222222222222222222222222"/>
        </w:placeholder>
      </w:sdtPr>
      <w:sdtEndPr>
        <w:rPr>
          <w:rFonts w:asciiTheme="minorHAnsi" w:hAnsiTheme="minorHAnsi" w:cstheme="minorBidi" w:hint="eastAsia"/>
        </w:rPr>
      </w:sdtEndPr>
      <w:sdtContent>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17"/>
            <w:gridCol w:w="5923"/>
            <w:gridCol w:w="739"/>
            <w:gridCol w:w="709"/>
            <w:gridCol w:w="709"/>
          </w:tblGrid>
          <w:tr w:rsidR="00710355" w:rsidRPr="00710355" w:rsidTr="00710355">
            <w:sdt>
              <w:sdtPr>
                <w:rPr>
                  <w:rFonts w:ascii="Times New Roman" w:hAnsi="Times New Roman" w:cs="Times New Roman"/>
                </w:rPr>
                <w:tag w:val="_PLD_880da3522f8c4d1aa22fdbdffd872374"/>
                <w:id w:val="84075230"/>
                <w:lock w:val="sdtLocked"/>
              </w:sdtPr>
              <w:sdtEndPr>
                <w:rPr>
                  <w:kern w:val="0"/>
                  <w:sz w:val="24"/>
                </w:rPr>
              </w:sdtEndPr>
              <w:sdtContent>
                <w:tc>
                  <w:tcPr>
                    <w:tcW w:w="817"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序号</w:t>
                    </w:r>
                  </w:p>
                </w:tc>
              </w:sdtContent>
            </w:sdt>
            <w:sdt>
              <w:sdtPr>
                <w:rPr>
                  <w:rFonts w:ascii="Times New Roman" w:hAnsi="Times New Roman" w:cs="Times New Roman"/>
                  <w:kern w:val="0"/>
                  <w:sz w:val="24"/>
                </w:rPr>
                <w:tag w:val="_PLD_b8cbd42dcecb4646be0db503a6f996d5"/>
                <w:id w:val="84075231"/>
                <w:lock w:val="sdtLocked"/>
              </w:sdtPr>
              <w:sdtContent>
                <w:tc>
                  <w:tcPr>
                    <w:tcW w:w="5923"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宋体" w:cs="Times New Roman"/>
                        <w:kern w:val="0"/>
                        <w:sz w:val="24"/>
                      </w:rPr>
                      <w:t>非累积投票议案名称</w:t>
                    </w:r>
                  </w:p>
                </w:tc>
              </w:sdtContent>
            </w:sdt>
            <w:sdt>
              <w:sdtPr>
                <w:rPr>
                  <w:rFonts w:ascii="Times New Roman" w:hAnsi="Times New Roman" w:cs="Times New Roman"/>
                  <w:kern w:val="0"/>
                  <w:sz w:val="24"/>
                </w:rPr>
                <w:tag w:val="_PLD_e1a08639b5ec4faa904f55a7a16ec0e7"/>
                <w:id w:val="84075232"/>
                <w:lock w:val="sdtLocked"/>
              </w:sdtPr>
              <w:sdtConten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同意</w:t>
                    </w:r>
                  </w:p>
                </w:tc>
              </w:sdtContent>
            </w:sdt>
            <w:sdt>
              <w:sdtPr>
                <w:rPr>
                  <w:rFonts w:ascii="Times New Roman" w:hAnsi="Times New Roman" w:cs="Times New Roman"/>
                  <w:kern w:val="0"/>
                  <w:sz w:val="24"/>
                </w:rPr>
                <w:tag w:val="_PLD_d24829b34a4640958e6cffa74e36160f"/>
                <w:id w:val="84075233"/>
                <w:lock w:val="sdtLocked"/>
              </w:sdtPr>
              <w:sdtContent>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反对</w:t>
                    </w:r>
                  </w:p>
                </w:tc>
              </w:sdtContent>
            </w:sdt>
            <w:sdt>
              <w:sdtPr>
                <w:rPr>
                  <w:rFonts w:ascii="Times New Roman" w:hAnsi="Times New Roman" w:cs="Times New Roman"/>
                  <w:kern w:val="0"/>
                  <w:sz w:val="24"/>
                </w:rPr>
                <w:tag w:val="_PLD_a0f3f8b9ed38492bba1390afc801c905"/>
                <w:id w:val="84075234"/>
                <w:lock w:val="sdtLocked"/>
              </w:sdtPr>
              <w:sdtContent>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弃权</w:t>
                    </w:r>
                  </w:p>
                </w:tc>
              </w:sdtContent>
            </w:sdt>
          </w:tr>
          <w:sdt>
            <w:sdtPr>
              <w:rPr>
                <w:rFonts w:ascii="Times New Roman" w:hAnsi="Times New Roman" w:cs="Times New Roman"/>
                <w:kern w:val="0"/>
                <w:sz w:val="24"/>
              </w:rPr>
              <w:alias w:val="审议听取的议案和报告"/>
              <w:tag w:val="_TUP_c968bebbb9a94418902ea36ab9fc6864"/>
              <w:id w:val="84075237"/>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35"/>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1</w:t>
                        </w:r>
                      </w:p>
                    </w:tc>
                  </w:sdtContent>
                </w:sdt>
                <w:sdt>
                  <w:sdtPr>
                    <w:rPr>
                      <w:rFonts w:ascii="Times New Roman" w:hAnsi="Times New Roman" w:cs="Times New Roman"/>
                      <w:kern w:val="0"/>
                      <w:sz w:val="24"/>
                    </w:rPr>
                    <w:alias w:val="审议听取的议案和报告_议案和报告名称"/>
                    <w:tag w:val="_GBC_a729fa581eac4186b80537c61826f392"/>
                    <w:id w:val="84075236"/>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《关于公司符合非公开发行</w:t>
                        </w:r>
                        <w:r w:rsidRPr="00710355">
                          <w:rPr>
                            <w:rFonts w:ascii="Times New Roman" w:hAnsi="Times New Roman" w:cs="Times New Roman"/>
                            <w:kern w:val="0"/>
                            <w:sz w:val="24"/>
                          </w:rPr>
                          <w:t>A</w:t>
                        </w:r>
                        <w:r w:rsidRPr="00710355">
                          <w:rPr>
                            <w:rFonts w:ascii="Times New Roman" w:hAnsi="宋体" w:cs="Times New Roman"/>
                            <w:kern w:val="0"/>
                            <w:sz w:val="24"/>
                          </w:rPr>
                          <w:t>股股票条件的议案》</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40"/>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38"/>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2.00</w:t>
                        </w:r>
                      </w:p>
                    </w:tc>
                  </w:sdtContent>
                </w:sdt>
                <w:sdt>
                  <w:sdtPr>
                    <w:rPr>
                      <w:rFonts w:ascii="Times New Roman" w:hAnsi="Times New Roman" w:cs="Times New Roman"/>
                      <w:kern w:val="0"/>
                      <w:sz w:val="24"/>
                    </w:rPr>
                    <w:alias w:val="审议听取的议案和报告_议案和报告名称"/>
                    <w:tag w:val="_GBC_a729fa581eac4186b80537c61826f392"/>
                    <w:id w:val="84075239"/>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《关于公司</w:t>
                        </w:r>
                        <w:r w:rsidRPr="00710355">
                          <w:rPr>
                            <w:rFonts w:ascii="Times New Roman" w:hAnsi="Times New Roman" w:cs="Times New Roman"/>
                            <w:kern w:val="0"/>
                            <w:sz w:val="24"/>
                          </w:rPr>
                          <w:t>2020</w:t>
                        </w:r>
                        <w:r w:rsidRPr="00710355">
                          <w:rPr>
                            <w:rFonts w:ascii="Times New Roman" w:hAnsi="宋体" w:cs="Times New Roman"/>
                            <w:kern w:val="0"/>
                            <w:sz w:val="24"/>
                          </w:rPr>
                          <w:t>年度非公开发行</w:t>
                        </w:r>
                        <w:r w:rsidRPr="00710355">
                          <w:rPr>
                            <w:rFonts w:ascii="Times New Roman" w:hAnsi="Times New Roman" w:cs="Times New Roman"/>
                            <w:kern w:val="0"/>
                            <w:sz w:val="24"/>
                          </w:rPr>
                          <w:t>A</w:t>
                        </w:r>
                        <w:r w:rsidRPr="00710355">
                          <w:rPr>
                            <w:rFonts w:ascii="Times New Roman" w:hAnsi="宋体" w:cs="Times New Roman"/>
                            <w:kern w:val="0"/>
                            <w:sz w:val="24"/>
                          </w:rPr>
                          <w:t>股股票方案的议案》</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43"/>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41"/>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2.01</w:t>
                        </w:r>
                      </w:p>
                    </w:tc>
                  </w:sdtContent>
                </w:sdt>
                <w:sdt>
                  <w:sdtPr>
                    <w:rPr>
                      <w:rFonts w:ascii="Times New Roman" w:hAnsi="Times New Roman" w:cs="Times New Roman"/>
                      <w:kern w:val="0"/>
                      <w:sz w:val="24"/>
                    </w:rPr>
                    <w:alias w:val="审议听取的议案和报告_议案和报告名称"/>
                    <w:tag w:val="_GBC_a729fa581eac4186b80537c61826f392"/>
                    <w:id w:val="84075242"/>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发行股票的种类和面值</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46"/>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44"/>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2.02</w:t>
                        </w:r>
                      </w:p>
                    </w:tc>
                  </w:sdtContent>
                </w:sdt>
                <w:sdt>
                  <w:sdtPr>
                    <w:rPr>
                      <w:rFonts w:ascii="Times New Roman" w:hAnsi="Times New Roman" w:cs="Times New Roman"/>
                      <w:kern w:val="0"/>
                      <w:sz w:val="24"/>
                    </w:rPr>
                    <w:alias w:val="审议听取的议案和报告_议案和报告名称"/>
                    <w:tag w:val="_GBC_a729fa581eac4186b80537c61826f392"/>
                    <w:id w:val="84075245"/>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发行方式及发行时间</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49"/>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47"/>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2.03</w:t>
                        </w:r>
                      </w:p>
                    </w:tc>
                  </w:sdtContent>
                </w:sdt>
                <w:sdt>
                  <w:sdtPr>
                    <w:rPr>
                      <w:rFonts w:ascii="Times New Roman" w:hAnsi="Times New Roman" w:cs="Times New Roman"/>
                      <w:kern w:val="0"/>
                      <w:sz w:val="24"/>
                    </w:rPr>
                    <w:alias w:val="审议听取的议案和报告_议案和报告名称"/>
                    <w:tag w:val="_GBC_a729fa581eac4186b80537c61826f392"/>
                    <w:id w:val="84075248"/>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发行对象及认购方式</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52"/>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50"/>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2.04</w:t>
                        </w:r>
                      </w:p>
                    </w:tc>
                  </w:sdtContent>
                </w:sdt>
                <w:sdt>
                  <w:sdtPr>
                    <w:rPr>
                      <w:rFonts w:ascii="Times New Roman" w:hAnsi="Times New Roman" w:cs="Times New Roman"/>
                      <w:kern w:val="0"/>
                      <w:sz w:val="24"/>
                    </w:rPr>
                    <w:alias w:val="审议听取的议案和报告_议案和报告名称"/>
                    <w:tag w:val="_GBC_a729fa581eac4186b80537c61826f392"/>
                    <w:id w:val="84075251"/>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发行价格及定价原则</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55"/>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53"/>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2.05</w:t>
                        </w:r>
                      </w:p>
                    </w:tc>
                  </w:sdtContent>
                </w:sdt>
                <w:sdt>
                  <w:sdtPr>
                    <w:rPr>
                      <w:rFonts w:ascii="Times New Roman" w:hAnsi="Times New Roman" w:cs="Times New Roman"/>
                      <w:kern w:val="0"/>
                      <w:sz w:val="24"/>
                    </w:rPr>
                    <w:alias w:val="审议听取的议案和报告_议案和报告名称"/>
                    <w:tag w:val="_GBC_a729fa581eac4186b80537c61826f392"/>
                    <w:id w:val="84075254"/>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发行数量</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58"/>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56"/>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2.06</w:t>
                        </w:r>
                      </w:p>
                    </w:tc>
                  </w:sdtContent>
                </w:sdt>
                <w:sdt>
                  <w:sdtPr>
                    <w:rPr>
                      <w:rFonts w:ascii="Times New Roman" w:hAnsi="Times New Roman" w:cs="Times New Roman"/>
                      <w:kern w:val="0"/>
                      <w:sz w:val="24"/>
                    </w:rPr>
                    <w:alias w:val="审议听取的议案和报告_议案和报告名称"/>
                    <w:tag w:val="_GBC_a729fa581eac4186b80537c61826f392"/>
                    <w:id w:val="84075257"/>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募集资金投向</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61"/>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59"/>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2.07</w:t>
                        </w:r>
                      </w:p>
                    </w:tc>
                  </w:sdtContent>
                </w:sdt>
                <w:sdt>
                  <w:sdtPr>
                    <w:rPr>
                      <w:rFonts w:ascii="Times New Roman" w:hAnsi="Times New Roman" w:cs="Times New Roman"/>
                      <w:kern w:val="0"/>
                      <w:sz w:val="24"/>
                    </w:rPr>
                    <w:alias w:val="审议听取的议案和报告_议案和报告名称"/>
                    <w:tag w:val="_GBC_a729fa581eac4186b80537c61826f392"/>
                    <w:id w:val="84075260"/>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限售期</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64"/>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62"/>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2.08</w:t>
                        </w:r>
                      </w:p>
                    </w:tc>
                  </w:sdtContent>
                </w:sdt>
                <w:sdt>
                  <w:sdtPr>
                    <w:rPr>
                      <w:rFonts w:ascii="Times New Roman" w:hAnsi="Times New Roman" w:cs="Times New Roman"/>
                      <w:kern w:val="0"/>
                      <w:sz w:val="24"/>
                    </w:rPr>
                    <w:alias w:val="审议听取的议案和报告_议案和报告名称"/>
                    <w:tag w:val="_GBC_a729fa581eac4186b80537c61826f392"/>
                    <w:id w:val="84075263"/>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上市地点</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67"/>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65"/>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2.09</w:t>
                        </w:r>
                      </w:p>
                    </w:tc>
                  </w:sdtContent>
                </w:sdt>
                <w:sdt>
                  <w:sdtPr>
                    <w:rPr>
                      <w:rFonts w:ascii="Times New Roman" w:hAnsi="Times New Roman" w:cs="Times New Roman"/>
                      <w:kern w:val="0"/>
                      <w:sz w:val="24"/>
                    </w:rPr>
                    <w:alias w:val="审议听取的议案和报告_议案和报告名称"/>
                    <w:tag w:val="_GBC_a729fa581eac4186b80537c61826f392"/>
                    <w:id w:val="84075266"/>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本次发行前滚存的未分配利润安排</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70"/>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68"/>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2.10</w:t>
                        </w:r>
                      </w:p>
                    </w:tc>
                  </w:sdtContent>
                </w:sdt>
                <w:sdt>
                  <w:sdtPr>
                    <w:rPr>
                      <w:rFonts w:ascii="Times New Roman" w:hAnsi="Times New Roman" w:cs="Times New Roman"/>
                      <w:kern w:val="0"/>
                      <w:sz w:val="24"/>
                    </w:rPr>
                    <w:alias w:val="审议听取的议案和报告_议案和报告名称"/>
                    <w:tag w:val="_GBC_a729fa581eac4186b80537c61826f392"/>
                    <w:id w:val="84075269"/>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本次发行的会议决议有效期</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73"/>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71"/>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3</w:t>
                        </w:r>
                      </w:p>
                    </w:tc>
                  </w:sdtContent>
                </w:sdt>
                <w:sdt>
                  <w:sdtPr>
                    <w:rPr>
                      <w:rFonts w:ascii="Times New Roman" w:hAnsi="Times New Roman" w:cs="Times New Roman"/>
                      <w:kern w:val="0"/>
                      <w:sz w:val="24"/>
                    </w:rPr>
                    <w:alias w:val="审议听取的议案和报告_议案和报告名称"/>
                    <w:tag w:val="_GBC_a729fa581eac4186b80537c61826f392"/>
                    <w:id w:val="84075272"/>
                    <w:lock w:val="sdtLocked"/>
                    <w:text/>
                  </w:sdtPr>
                  <w:sdtContent>
                    <w:tc>
                      <w:tcPr>
                        <w:tcW w:w="5923" w:type="dxa"/>
                        <w:tcMar>
                          <w:top w:w="0" w:type="dxa"/>
                          <w:left w:w="108" w:type="dxa"/>
                          <w:bottom w:w="0" w:type="dxa"/>
                          <w:right w:w="108" w:type="dxa"/>
                        </w:tcMar>
                      </w:tcPr>
                      <w:p w:rsidR="00710355" w:rsidRPr="00710355" w:rsidRDefault="00710355" w:rsidP="0071035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《关于公司</w:t>
                        </w:r>
                        <w:r w:rsidRPr="00710355">
                          <w:rPr>
                            <w:rFonts w:ascii="Times New Roman" w:hAnsi="Times New Roman" w:cs="Times New Roman"/>
                            <w:kern w:val="0"/>
                            <w:sz w:val="24"/>
                          </w:rPr>
                          <w:t>2020</w:t>
                        </w:r>
                        <w:r w:rsidRPr="00710355">
                          <w:rPr>
                            <w:rFonts w:ascii="Times New Roman" w:hAnsi="宋体" w:cs="Times New Roman"/>
                            <w:kern w:val="0"/>
                            <w:sz w:val="24"/>
                          </w:rPr>
                          <w:t>年度非公开发行</w:t>
                        </w:r>
                        <w:r w:rsidRPr="00710355">
                          <w:rPr>
                            <w:rFonts w:ascii="Times New Roman" w:hAnsi="Times New Roman" w:cs="Times New Roman"/>
                            <w:kern w:val="0"/>
                            <w:sz w:val="24"/>
                          </w:rPr>
                          <w:t>A</w:t>
                        </w:r>
                        <w:r w:rsidRPr="00710355">
                          <w:rPr>
                            <w:rFonts w:ascii="Times New Roman" w:hAnsi="宋体" w:cs="Times New Roman"/>
                            <w:kern w:val="0"/>
                            <w:sz w:val="24"/>
                          </w:rPr>
                          <w:t>股股票预案的议案》</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76"/>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74"/>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4</w:t>
                        </w:r>
                      </w:p>
                    </w:tc>
                  </w:sdtContent>
                </w:sdt>
                <w:sdt>
                  <w:sdtPr>
                    <w:rPr>
                      <w:rFonts w:ascii="Times New Roman" w:hAnsi="Times New Roman" w:cs="Times New Roman"/>
                      <w:kern w:val="0"/>
                      <w:sz w:val="24"/>
                    </w:rPr>
                    <w:alias w:val="审议听取的议案和报告_议案和报告名称"/>
                    <w:tag w:val="_GBC_a729fa581eac4186b80537c61826f392"/>
                    <w:id w:val="84075275"/>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《关于公司</w:t>
                        </w:r>
                        <w:r w:rsidRPr="00710355">
                          <w:rPr>
                            <w:rFonts w:ascii="Times New Roman" w:hAnsi="Times New Roman" w:cs="Times New Roman"/>
                            <w:kern w:val="0"/>
                            <w:sz w:val="24"/>
                          </w:rPr>
                          <w:t>2020</w:t>
                        </w:r>
                        <w:r w:rsidRPr="00710355">
                          <w:rPr>
                            <w:rFonts w:ascii="Times New Roman" w:hAnsi="宋体" w:cs="Times New Roman"/>
                            <w:kern w:val="0"/>
                            <w:sz w:val="24"/>
                          </w:rPr>
                          <w:t>年度非公开发行</w:t>
                        </w:r>
                        <w:r w:rsidRPr="00710355">
                          <w:rPr>
                            <w:rFonts w:ascii="Times New Roman" w:hAnsi="Times New Roman" w:cs="Times New Roman"/>
                            <w:kern w:val="0"/>
                            <w:sz w:val="24"/>
                          </w:rPr>
                          <w:t>A</w:t>
                        </w:r>
                        <w:r w:rsidRPr="00710355">
                          <w:rPr>
                            <w:rFonts w:ascii="Times New Roman" w:hAnsi="宋体" w:cs="Times New Roman"/>
                            <w:kern w:val="0"/>
                            <w:sz w:val="24"/>
                          </w:rPr>
                          <w:t>股股票募集资金项目可行性分析报告的议案》</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79"/>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77"/>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5</w:t>
                        </w:r>
                      </w:p>
                    </w:tc>
                  </w:sdtContent>
                </w:sdt>
                <w:sdt>
                  <w:sdtPr>
                    <w:rPr>
                      <w:rFonts w:ascii="Times New Roman" w:hAnsi="Times New Roman" w:cs="Times New Roman"/>
                      <w:kern w:val="0"/>
                      <w:sz w:val="24"/>
                    </w:rPr>
                    <w:alias w:val="审议听取的议案和报告_议案和报告名称"/>
                    <w:tag w:val="_GBC_a729fa581eac4186b80537c61826f392"/>
                    <w:id w:val="84075278"/>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《关于公司前次募集资金使用情况报告的议案》</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82"/>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80"/>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6</w:t>
                        </w:r>
                      </w:p>
                    </w:tc>
                  </w:sdtContent>
                </w:sdt>
                <w:sdt>
                  <w:sdtPr>
                    <w:rPr>
                      <w:rFonts w:ascii="Times New Roman" w:hAnsi="Times New Roman" w:cs="Times New Roman"/>
                      <w:kern w:val="0"/>
                      <w:sz w:val="24"/>
                    </w:rPr>
                    <w:alias w:val="审议听取的议案和报告_议案和报告名称"/>
                    <w:tag w:val="_GBC_a729fa581eac4186b80537c61826f392"/>
                    <w:id w:val="84075281"/>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《关于公司与发行对象签署</w:t>
                        </w:r>
                        <w:r w:rsidRPr="00710355">
                          <w:rPr>
                            <w:rFonts w:ascii="Times New Roman" w:hAnsi="Times New Roman" w:cs="Times New Roman"/>
                            <w:kern w:val="0"/>
                            <w:sz w:val="24"/>
                          </w:rPr>
                          <w:t>&lt;</w:t>
                        </w:r>
                        <w:r w:rsidRPr="00710355">
                          <w:rPr>
                            <w:rFonts w:ascii="Times New Roman" w:hAnsi="宋体" w:cs="Times New Roman"/>
                            <w:kern w:val="0"/>
                            <w:sz w:val="24"/>
                          </w:rPr>
                          <w:t>附生效条件的非公开发行股票之认购协议</w:t>
                        </w:r>
                        <w:r w:rsidRPr="00710355">
                          <w:rPr>
                            <w:rFonts w:ascii="Times New Roman" w:hAnsi="Times New Roman" w:cs="Times New Roman"/>
                            <w:kern w:val="0"/>
                            <w:sz w:val="24"/>
                          </w:rPr>
                          <w:t>&gt;</w:t>
                        </w:r>
                        <w:r w:rsidRPr="00710355">
                          <w:rPr>
                            <w:rFonts w:ascii="Times New Roman" w:hAnsi="宋体" w:cs="Times New Roman"/>
                            <w:kern w:val="0"/>
                            <w:sz w:val="24"/>
                          </w:rPr>
                          <w:t>的议案》</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85"/>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83"/>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7</w:t>
                        </w:r>
                      </w:p>
                    </w:tc>
                  </w:sdtContent>
                </w:sdt>
                <w:sdt>
                  <w:sdtPr>
                    <w:rPr>
                      <w:rFonts w:ascii="Times New Roman" w:hAnsi="Times New Roman" w:cs="Times New Roman"/>
                      <w:kern w:val="0"/>
                      <w:sz w:val="24"/>
                    </w:rPr>
                    <w:alias w:val="审议听取的议案和报告_议案和报告名称"/>
                    <w:tag w:val="_GBC_a729fa581eac4186b80537c61826f392"/>
                    <w:id w:val="84075284"/>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《关于公司</w:t>
                        </w:r>
                        <w:r w:rsidRPr="00710355">
                          <w:rPr>
                            <w:rFonts w:ascii="Times New Roman" w:hAnsi="Times New Roman" w:cs="Times New Roman"/>
                            <w:kern w:val="0"/>
                            <w:sz w:val="24"/>
                          </w:rPr>
                          <w:t>2020</w:t>
                        </w:r>
                        <w:r w:rsidRPr="00710355">
                          <w:rPr>
                            <w:rFonts w:ascii="Times New Roman" w:hAnsi="宋体" w:cs="Times New Roman"/>
                            <w:kern w:val="0"/>
                            <w:sz w:val="24"/>
                          </w:rPr>
                          <w:t>年度非公开发行</w:t>
                        </w:r>
                        <w:r w:rsidRPr="00710355">
                          <w:rPr>
                            <w:rFonts w:ascii="Times New Roman" w:hAnsi="Times New Roman" w:cs="Times New Roman"/>
                            <w:kern w:val="0"/>
                            <w:sz w:val="24"/>
                          </w:rPr>
                          <w:t>A</w:t>
                        </w:r>
                        <w:r w:rsidRPr="00710355">
                          <w:rPr>
                            <w:rFonts w:ascii="Times New Roman" w:hAnsi="宋体" w:cs="Times New Roman"/>
                            <w:kern w:val="0"/>
                            <w:sz w:val="24"/>
                          </w:rPr>
                          <w:t>股股票涉及关联交</w:t>
                        </w:r>
                        <w:r w:rsidRPr="00710355">
                          <w:rPr>
                            <w:rFonts w:ascii="Times New Roman" w:hAnsi="宋体" w:cs="Times New Roman"/>
                            <w:kern w:val="0"/>
                            <w:sz w:val="24"/>
                          </w:rPr>
                          <w:lastRenderedPageBreak/>
                          <w:t>易事项的议案》</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lastRenderedPageBreak/>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88"/>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86"/>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8</w:t>
                        </w:r>
                      </w:p>
                    </w:tc>
                  </w:sdtContent>
                </w:sdt>
                <w:sdt>
                  <w:sdtPr>
                    <w:rPr>
                      <w:rFonts w:ascii="Times New Roman" w:hAnsi="Times New Roman" w:cs="Times New Roman"/>
                      <w:kern w:val="0"/>
                      <w:sz w:val="24"/>
                    </w:rPr>
                    <w:alias w:val="审议听取的议案和报告_议案和报告名称"/>
                    <w:tag w:val="_GBC_a729fa581eac4186b80537c61826f392"/>
                    <w:id w:val="84075287"/>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《关于非公开发行</w:t>
                        </w:r>
                        <w:r w:rsidRPr="00710355">
                          <w:rPr>
                            <w:rFonts w:ascii="Times New Roman" w:hAnsi="Times New Roman" w:cs="Times New Roman"/>
                            <w:kern w:val="0"/>
                            <w:sz w:val="24"/>
                          </w:rPr>
                          <w:t>A</w:t>
                        </w:r>
                        <w:r w:rsidRPr="00710355">
                          <w:rPr>
                            <w:rFonts w:ascii="Times New Roman" w:hAnsi="宋体" w:cs="Times New Roman"/>
                            <w:kern w:val="0"/>
                            <w:sz w:val="24"/>
                          </w:rPr>
                          <w:t>股股票摊薄即期回报的风险提示、填补措施及相关主体承诺的议案》</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91"/>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89"/>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9</w:t>
                        </w:r>
                      </w:p>
                    </w:tc>
                  </w:sdtContent>
                </w:sdt>
                <w:sdt>
                  <w:sdtPr>
                    <w:rPr>
                      <w:sz w:val="24"/>
                    </w:rPr>
                    <w:alias w:val="审议听取的议案和报告_议案和报告名称"/>
                    <w:tag w:val="_GBC_a729fa581eac4186b80537c61826f392"/>
                    <w:id w:val="84075290"/>
                    <w:lock w:val="sdtLocked"/>
                    <w:text/>
                  </w:sdtPr>
                  <w:sdtContent>
                    <w:tc>
                      <w:tcPr>
                        <w:tcW w:w="5923" w:type="dxa"/>
                        <w:tcMar>
                          <w:top w:w="0" w:type="dxa"/>
                          <w:left w:w="108" w:type="dxa"/>
                          <w:bottom w:w="0" w:type="dxa"/>
                          <w:right w:w="108" w:type="dxa"/>
                        </w:tcMar>
                      </w:tcPr>
                      <w:p w:rsidR="00710355" w:rsidRPr="00710355" w:rsidRDefault="00A52DFE" w:rsidP="00815F45">
                        <w:pPr>
                          <w:widowControl/>
                          <w:adjustRightInd w:val="0"/>
                          <w:snapToGrid w:val="0"/>
                          <w:spacing w:line="300" w:lineRule="auto"/>
                          <w:jc w:val="left"/>
                          <w:rPr>
                            <w:rFonts w:ascii="Times New Roman" w:hAnsi="Times New Roman" w:cs="Times New Roman"/>
                            <w:kern w:val="0"/>
                            <w:sz w:val="24"/>
                          </w:rPr>
                        </w:pPr>
                        <w:r w:rsidRPr="00A52DFE">
                          <w:rPr>
                            <w:sz w:val="24"/>
                          </w:rPr>
                          <w:t>《</w:t>
                        </w:r>
                        <w:r w:rsidRPr="00A52DFE">
                          <w:rPr>
                            <w:rFonts w:hint="eastAsia"/>
                            <w:sz w:val="24"/>
                          </w:rPr>
                          <w:t>关于提请股东大会批准天马投资及其一致行动人免于以要约方式增持公司股份的议案</w:t>
                        </w:r>
                        <w:r w:rsidRPr="00A52DFE">
                          <w:rPr>
                            <w:sz w:val="24"/>
                          </w:rPr>
                          <w:t>》</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075294"/>
              <w:lock w:val="sdtLocked"/>
            </w:sdtPr>
            <w:sdtContent>
              <w:tr w:rsidR="00710355" w:rsidRPr="00710355" w:rsidTr="00710355">
                <w:sdt>
                  <w:sdtPr>
                    <w:rPr>
                      <w:rFonts w:ascii="Times New Roman" w:hAnsi="Times New Roman" w:cs="Times New Roman"/>
                      <w:kern w:val="0"/>
                      <w:sz w:val="24"/>
                    </w:rPr>
                    <w:alias w:val="审议听取的议案和报告_议案和报告的序号"/>
                    <w:tag w:val="_GBC_b89fd0950e824e62b61a7792ec56bda8"/>
                    <w:id w:val="84075292"/>
                    <w:lock w:val="sdtLocked"/>
                  </w:sdtPr>
                  <w:sdtContent>
                    <w:tc>
                      <w:tcPr>
                        <w:tcW w:w="817" w:type="dxa"/>
                        <w:tcMar>
                          <w:top w:w="0" w:type="dxa"/>
                          <w:left w:w="108" w:type="dxa"/>
                          <w:bottom w:w="0" w:type="dxa"/>
                          <w:right w:w="108" w:type="dxa"/>
                        </w:tcMar>
                        <w:vAlign w:val="center"/>
                      </w:tcPr>
                      <w:p w:rsidR="00710355" w:rsidRPr="00710355" w:rsidRDefault="00710355" w:rsidP="00710355">
                        <w:pPr>
                          <w:widowControl/>
                          <w:adjustRightInd w:val="0"/>
                          <w:snapToGrid w:val="0"/>
                          <w:spacing w:line="300" w:lineRule="auto"/>
                          <w:jc w:val="center"/>
                          <w:rPr>
                            <w:rFonts w:ascii="Times New Roman" w:hAnsi="Times New Roman" w:cs="Times New Roman"/>
                            <w:kern w:val="0"/>
                            <w:sz w:val="24"/>
                          </w:rPr>
                        </w:pPr>
                        <w:r w:rsidRPr="00710355">
                          <w:rPr>
                            <w:rFonts w:ascii="Times New Roman" w:hAnsi="Times New Roman" w:cs="Times New Roman"/>
                            <w:kern w:val="0"/>
                            <w:sz w:val="24"/>
                          </w:rPr>
                          <w:t>10</w:t>
                        </w:r>
                      </w:p>
                    </w:tc>
                  </w:sdtContent>
                </w:sdt>
                <w:sdt>
                  <w:sdtPr>
                    <w:rPr>
                      <w:rFonts w:ascii="Times New Roman" w:hAnsi="Times New Roman" w:cs="Times New Roman"/>
                      <w:kern w:val="0"/>
                      <w:sz w:val="24"/>
                    </w:rPr>
                    <w:alias w:val="审议听取的议案和报告_议案和报告名称"/>
                    <w:tag w:val="_GBC_a729fa581eac4186b80537c61826f392"/>
                    <w:id w:val="84075293"/>
                    <w:lock w:val="sdtLocked"/>
                    <w:text/>
                  </w:sdtPr>
                  <w:sdtContent>
                    <w:tc>
                      <w:tcPr>
                        <w:tcW w:w="5923"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宋体" w:cs="Times New Roman"/>
                            <w:kern w:val="0"/>
                            <w:sz w:val="24"/>
                          </w:rPr>
                          <w:t>《关于提请股东大会授权董事会或董事会授权人士全权办理本次非公开发行</w:t>
                        </w:r>
                        <w:r w:rsidRPr="00710355">
                          <w:rPr>
                            <w:rFonts w:ascii="Times New Roman" w:hAnsi="Times New Roman" w:cs="Times New Roman"/>
                            <w:kern w:val="0"/>
                            <w:sz w:val="24"/>
                          </w:rPr>
                          <w:t>A</w:t>
                        </w:r>
                        <w:r w:rsidRPr="00710355">
                          <w:rPr>
                            <w:rFonts w:ascii="Times New Roman" w:hAnsi="宋体" w:cs="Times New Roman"/>
                            <w:kern w:val="0"/>
                            <w:sz w:val="24"/>
                          </w:rPr>
                          <w:t>股股票具体事宜的议案》</w:t>
                        </w:r>
                      </w:p>
                    </w:tc>
                  </w:sdtContent>
                </w:sdt>
                <w:tc>
                  <w:tcPr>
                    <w:tcW w:w="73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c>
                  <w:tcPr>
                    <w:tcW w:w="709" w:type="dxa"/>
                    <w:tcMar>
                      <w:top w:w="0" w:type="dxa"/>
                      <w:left w:w="108" w:type="dxa"/>
                      <w:bottom w:w="0" w:type="dxa"/>
                      <w:right w:w="108" w:type="dxa"/>
                    </w:tcMar>
                  </w:tcPr>
                  <w:p w:rsidR="00710355" w:rsidRPr="00710355" w:rsidRDefault="00710355" w:rsidP="00815F45">
                    <w:pPr>
                      <w:widowControl/>
                      <w:adjustRightInd w:val="0"/>
                      <w:snapToGrid w:val="0"/>
                      <w:spacing w:line="300" w:lineRule="auto"/>
                      <w:jc w:val="left"/>
                      <w:rPr>
                        <w:rFonts w:ascii="Times New Roman" w:hAnsi="Times New Roman" w:cs="Times New Roman"/>
                        <w:kern w:val="0"/>
                        <w:sz w:val="24"/>
                      </w:rPr>
                    </w:pPr>
                    <w:r w:rsidRPr="00710355">
                      <w:rPr>
                        <w:rFonts w:ascii="Times New Roman" w:hAnsi="Times New Roman" w:cs="Times New Roman"/>
                        <w:kern w:val="0"/>
                        <w:sz w:val="24"/>
                      </w:rPr>
                      <w:t> </w:t>
                    </w:r>
                  </w:p>
                </w:tc>
              </w:tr>
            </w:sdtContent>
          </w:sdt>
        </w:tbl>
        <w:p w:rsidR="0024794B" w:rsidRPr="00710355" w:rsidRDefault="00661EFB" w:rsidP="00710355"/>
      </w:sdtContent>
    </w:sdt>
    <w:p w:rsidR="0024794B" w:rsidRDefault="000857CB" w:rsidP="00464EEE">
      <w:pPr>
        <w:widowControl/>
        <w:adjustRightInd w:val="0"/>
        <w:snapToGrid w:val="0"/>
        <w:spacing w:line="300" w:lineRule="auto"/>
        <w:jc w:val="left"/>
        <w:rPr>
          <w:rFonts w:ascii="宋体" w:hAnsi="宋体" w:cs="宋体"/>
          <w:kern w:val="0"/>
          <w:sz w:val="24"/>
        </w:rPr>
      </w:pPr>
      <w:r>
        <w:rPr>
          <w:rFonts w:ascii="宋体" w:hAnsi="宋体" w:cs="宋体" w:hint="eastAsia"/>
          <w:kern w:val="0"/>
          <w:sz w:val="24"/>
        </w:rPr>
        <w:t>委托人签名（盖章）： 　　　　　　　　受托人签名：</w:t>
      </w:r>
    </w:p>
    <w:p w:rsidR="0024794B" w:rsidRDefault="000857CB" w:rsidP="00464EEE">
      <w:pPr>
        <w:widowControl/>
        <w:adjustRightInd w:val="0"/>
        <w:snapToGrid w:val="0"/>
        <w:spacing w:line="300" w:lineRule="auto"/>
        <w:jc w:val="left"/>
        <w:rPr>
          <w:rFonts w:ascii="宋体" w:hAnsi="宋体" w:cs="宋体"/>
          <w:kern w:val="0"/>
          <w:sz w:val="24"/>
        </w:rPr>
      </w:pPr>
      <w:r>
        <w:rPr>
          <w:rFonts w:ascii="宋体" w:hAnsi="宋体" w:cs="宋体" w:hint="eastAsia"/>
          <w:kern w:val="0"/>
          <w:sz w:val="24"/>
        </w:rPr>
        <w:t>委托人身份证号： 　　　　　　　　　　受托人身份证号：</w:t>
      </w:r>
    </w:p>
    <w:p w:rsidR="0024794B" w:rsidRDefault="000857CB" w:rsidP="00464EEE">
      <w:pPr>
        <w:widowControl/>
        <w:adjustRightInd w:val="0"/>
        <w:snapToGrid w:val="0"/>
        <w:spacing w:line="300" w:lineRule="auto"/>
        <w:ind w:firstLine="4320"/>
        <w:jc w:val="left"/>
        <w:rPr>
          <w:rFonts w:ascii="宋体" w:hAnsi="宋体" w:cs="宋体"/>
          <w:kern w:val="0"/>
          <w:sz w:val="24"/>
        </w:rPr>
      </w:pPr>
      <w:r>
        <w:rPr>
          <w:rFonts w:ascii="宋体" w:hAnsi="宋体" w:cs="宋体" w:hint="eastAsia"/>
          <w:kern w:val="0"/>
          <w:sz w:val="24"/>
        </w:rPr>
        <w:t>委托日期：　　年 月 日</w:t>
      </w:r>
    </w:p>
    <w:p w:rsidR="0024794B" w:rsidRDefault="000857CB" w:rsidP="00464EEE">
      <w:pPr>
        <w:widowControl/>
        <w:adjustRightInd w:val="0"/>
        <w:snapToGrid w:val="0"/>
        <w:spacing w:line="300" w:lineRule="auto"/>
        <w:jc w:val="left"/>
        <w:rPr>
          <w:rFonts w:ascii="宋体" w:hAnsi="宋体" w:cs="宋体"/>
          <w:kern w:val="0"/>
          <w:sz w:val="24"/>
        </w:rPr>
      </w:pPr>
      <w:r>
        <w:rPr>
          <w:rFonts w:ascii="宋体" w:hAnsi="宋体" w:cs="宋体" w:hint="eastAsia"/>
          <w:kern w:val="0"/>
          <w:sz w:val="24"/>
        </w:rPr>
        <w:t>备注：</w:t>
      </w:r>
    </w:p>
    <w:p w:rsidR="0024794B" w:rsidRDefault="000857C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24794B" w:rsidRDefault="0024794B"/>
    <w:sectPr w:rsidR="0024794B" w:rsidSect="00747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12D" w:rsidRDefault="003C412D" w:rsidP="006E207E">
      <w:r>
        <w:separator/>
      </w:r>
    </w:p>
  </w:endnote>
  <w:endnote w:type="continuationSeparator" w:id="0">
    <w:p w:rsidR="003C412D" w:rsidRDefault="003C412D" w:rsidP="006E2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0000000000000000000"/>
    <w:charset w:val="86"/>
    <w:family w:val="swiss"/>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12D" w:rsidRDefault="003C412D" w:rsidP="006E207E">
      <w:r>
        <w:separator/>
      </w:r>
    </w:p>
  </w:footnote>
  <w:footnote w:type="continuationSeparator" w:id="0">
    <w:p w:rsidR="003C412D" w:rsidRDefault="003C412D" w:rsidP="006E2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B0149B82"/>
    <w:lvl w:ilvl="0" w:tplc="38683528">
      <w:start w:val="1"/>
      <w:numFmt w:val="chineseCountingThousand"/>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E5F2253E"/>
    <w:lvl w:ilvl="0" w:tplc="766ED6E6">
      <w:start w:val="1"/>
      <w:numFmt w:val="chineseCountingThousand"/>
      <w:lvlText w:val="(%1)"/>
      <w:lvlJc w:val="left"/>
      <w:pPr>
        <w:ind w:left="420" w:hanging="420"/>
      </w:pPr>
      <w:rPr>
        <w:rFonts w:hint="eastAsia"/>
      </w:rPr>
    </w:lvl>
    <w:lvl w:ilvl="1" w:tplc="15E07038">
      <w:start w:val="1"/>
      <w:numFmt w:val="chineseCountingThousand"/>
      <w:lvlText w:val="(%2)"/>
      <w:lvlJc w:val="left"/>
      <w:pPr>
        <w:ind w:left="840" w:hanging="420"/>
      </w:pPr>
      <w:rPr>
        <w:rFonts w:ascii="Times New Roman" w:eastAsiaTheme="minorEastAsia"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BC8487BA"/>
    <w:lvl w:ilvl="0" w:tplc="7B5606F6">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A9DABC10"/>
    <w:lvl w:ilvl="0" w:tplc="380446D0">
      <w:start w:val="1"/>
      <w:numFmt w:val="chineseCountingThousand"/>
      <w:lvlText w:val="(%1)"/>
      <w:lvlJc w:val="left"/>
      <w:pPr>
        <w:ind w:left="420" w:hanging="420"/>
      </w:pPr>
      <w:rPr>
        <w:rFonts w:ascii="Times New Roman" w:hAnsi="Times New Roman" w:cs="Times New Roman"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57CB"/>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44F7"/>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94B"/>
    <w:rsid w:val="00247EED"/>
    <w:rsid w:val="002501CF"/>
    <w:rsid w:val="00252E72"/>
    <w:rsid w:val="00261C5C"/>
    <w:rsid w:val="00262645"/>
    <w:rsid w:val="00264A3A"/>
    <w:rsid w:val="002652A0"/>
    <w:rsid w:val="00265B1D"/>
    <w:rsid w:val="00266C77"/>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1D9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6FE7"/>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12D"/>
    <w:rsid w:val="003C49D1"/>
    <w:rsid w:val="003C50D1"/>
    <w:rsid w:val="003C658E"/>
    <w:rsid w:val="003C6D08"/>
    <w:rsid w:val="003C708A"/>
    <w:rsid w:val="003C7E81"/>
    <w:rsid w:val="003D098F"/>
    <w:rsid w:val="003D29DB"/>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0BA8"/>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4EEE"/>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1A4"/>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1A5B"/>
    <w:rsid w:val="00642168"/>
    <w:rsid w:val="00642224"/>
    <w:rsid w:val="006443F2"/>
    <w:rsid w:val="00644C25"/>
    <w:rsid w:val="00645110"/>
    <w:rsid w:val="00646E38"/>
    <w:rsid w:val="0064773D"/>
    <w:rsid w:val="00650B0F"/>
    <w:rsid w:val="006512F9"/>
    <w:rsid w:val="00654EF0"/>
    <w:rsid w:val="0065550D"/>
    <w:rsid w:val="006569B7"/>
    <w:rsid w:val="0065777D"/>
    <w:rsid w:val="00661EFB"/>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A55"/>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355"/>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4D9"/>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7FB"/>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38E"/>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0A0A"/>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0964"/>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2DF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D70BE"/>
    <w:rsid w:val="00AE16B6"/>
    <w:rsid w:val="00AE34ED"/>
    <w:rsid w:val="00AE60F6"/>
    <w:rsid w:val="00AE655B"/>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1E"/>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4FF"/>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24AC"/>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572"/>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47FA6"/>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154C"/>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1497"/>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 w:type="character" w:customStyle="1" w:styleId="fontstyle01">
    <w:name w:val="fontstyle01"/>
    <w:basedOn w:val="a0"/>
    <w:rsid w:val="00464EEE"/>
    <w:rPr>
      <w:rFonts w:ascii="宋体" w:eastAsia="宋体" w:hAnsi="宋体"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0000000000000000000"/>
    <w:charset w:val="86"/>
    <w:family w:val="swiss"/>
    <w:notTrueType/>
    <w:pitch w:val="default"/>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429A2"/>
    <w:rsid w:val="001647E5"/>
    <w:rsid w:val="00170888"/>
    <w:rsid w:val="00183E68"/>
    <w:rsid w:val="00185FD2"/>
    <w:rsid w:val="00192D24"/>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1575"/>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A40E5"/>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153F3"/>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4B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二</clcta-be:GuDongDaHuiJieCi>
  <clcta-be:TouPiaoDaiMa xmlns:clcta-be="clcta-be"/>
  <clcta-gie:GongSiFaDingZhongWenMingCheng xmlns:clcta-gie="clcta-gie">福建天马科技集团股份有限公司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2020-10-26T00:00:00</clcta-be:GuDongDaHuiZhaoKaiShiJian>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]]></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]]></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3.xml><?xml version="1.0" encoding="utf-8"?>
<ds:datastoreItem xmlns:ds="http://schemas.openxmlformats.org/officeDocument/2006/customXml" ds:itemID="{5386FBE5-F165-4326-B734-88F323EFB001}">
  <ds:schemaRefs>
    <ds:schemaRef ds:uri="http://mapping.word.org/2012/mapping"/>
  </ds:schemaRefs>
</ds:datastoreItem>
</file>

<file path=customXml/itemProps4.xml><?xml version="1.0" encoding="utf-8"?>
<ds:datastoreItem xmlns:ds="http://schemas.openxmlformats.org/officeDocument/2006/customXml" ds:itemID="{D37E022A-EBA4-4A76-859E-1FD968D13168}">
  <ds:schemaRefs>
    <ds:schemaRef ds:uri="http://mapping.word.org/2012/template"/>
  </ds:schemaRefs>
</ds:datastoreItem>
</file>

<file path=customXml/itemProps5.xml><?xml version="1.0" encoding="utf-8"?>
<ds:datastoreItem xmlns:ds="http://schemas.openxmlformats.org/officeDocument/2006/customXml" ds:itemID="{92BEF978-10E3-427F-90E1-39168D53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373</TotalTime>
  <Pages>6</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nk</cp:lastModifiedBy>
  <cp:revision>144</cp:revision>
  <dcterms:created xsi:type="dcterms:W3CDTF">2020-09-13T09:15:00Z</dcterms:created>
  <dcterms:modified xsi:type="dcterms:W3CDTF">2020-09-29T15:15:00Z</dcterms:modified>
</cp:coreProperties>
</file>